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гіллі плакучих верб</w:t>
      </w:r>
    </w:p>
    <w:p>
      <w:r>
        <w:br/>
        <w:t xml:space="preserve"> Сальваторе Квазімодо&lt;br /&gt;</w:t>
        <w:br/>
        <w:t>На гіллі плакучих верб</w:t>
      </w:r>
    </w:p>
    <w:p>
      <w:r>
        <w:br/>
        <w:t>Перекладач: М.Бажан&lt;br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Чи ми могли співать, коли нога чужинця&lt;br /&gt;</w:t>
        <w:br/>
        <w:t>Була над нашим серцем, —&lt;br /&gt;</w:t>
        <w:br/>
        <w:t>Поміж мерців. Забутих серед площ&lt;br /&gt;</w:t>
        <w:br/>
        <w:t>На вкритій кригою, твердій траві,&lt;br /&gt;</w:t>
        <w:br/>
        <w:t>Під жалісливі лементи дітей,&lt;br /&gt;</w:t>
        <w:br/>
        <w:t>Під чорні стогони&lt;br /&gt;</w:t>
        <w:br/>
        <w:t>Тих матерів, що вийшли зустрічать&lt;br /&gt;</w:t>
        <w:br/>
        <w:t>Своїх синів, розп'ятих на стовпах?&lt;br /&gt;</w:t>
        <w:br/>
        <w:t>Ми на гілля плакучих верб&lt;br /&gt;</w:t>
        <w:br/>
        <w:t>Повісили і ліри наші,&lt;br /&gt;</w:t>
        <w:br/>
        <w:t>І журний вітер їх розгойдував поволі.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гіллі плакучих верб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