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Морьске серце (медуза)</w:t>
      </w:r>
    </w:p>
    <w:p>
      <w:r>
        <w:br/>
        <w:t xml:space="preserve"> &lt;p&gt;Раз у морі купалося двоє братів. От старший скупався, на берег пливе, а менший все далі та далі. І хвиля морська закохалась в відважному браті: взяла, обняла його міцно і тягне до себе на дно, в чудове підводнеє царство. А хлопець пручається, хлопець кричить, гукає на рідного брата, щоб швидше йшов рятувати.</w:t>
      </w:r>
    </w:p>
    <w:p>
      <w:r>
        <w:br/>
        <w:t>А старший боїться плисти: "Глибина, – дума, – згину ще й я з ним укупі!"</w:t>
      </w:r>
    </w:p>
    <w:p>
      <w:r>
        <w:br/>
        <w:t>– Ой братику милий! Ой братику любий, рятуй! – 3 сльозами ще раз вирнув хлопець, од жаху волосся рвучи.</w:t>
      </w:r>
    </w:p>
    <w:p>
      <w:r>
        <w:br/>
        <w:t>– Нехай тебе бог порятує! – несміливо старший сказав, а сам не насмів і зирнути, як брат потопає, – гребеться до берега хутко, на камінь вилазить. Розсердилась хвиля, погналась за страхополохом, нагнала, знесла його в море, втопила.</w:t>
      </w:r>
    </w:p>
    <w:p>
      <w:r>
        <w:br/>
        <w:t>І меншого брата сховала морськая цариця на дно, і сльози його повернулися в чистії перли, а кучері в пишні коралі, а старшого брата риби й раки ущент рознесли, лиш серця ніхто не схотів і торкнути: таке було гидке оте полохливеє серце!</w:t>
      </w:r>
    </w:p>
    <w:p>
      <w:r>
        <w:br/>
        <w:t>І досі є в морі те серце: несміливо, крадучись, плава, слизьке та холодне, жалке, наче та кропива, ворушиться мляво та труситься, тіні од себе не має – прозоре. А море гидує тим серцем: на берег його викидає, а там воно гине без сліду.</w:t>
      </w:r>
    </w:p>
    <w:p>
      <w:r>
        <w:br/>
        <w:t>* * 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Морьске серце (медуза)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