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любов — рожевий квіт</w:t>
      </w:r>
    </w:p>
    <w:p>
      <w:r>
        <w:br/>
        <w:t xml:space="preserve"> Моя любов — рожевий квіт&lt;br /&gt;</w:t>
        <w:br/>
        <w:t>В весінньому саду,&lt;br /&gt;</w:t>
        <w:br/>
        <w:t>Моя любов — веселий спів,&lt;br /&gt;</w:t>
        <w:br/>
        <w:t>Що з ним я в світ іду.</w:t>
      </w:r>
    </w:p>
    <w:p>
      <w:r>
        <w:br/>
        <w:t>О, як тебе кохаю я,&lt;br /&gt;</w:t>
        <w:br/>
        <w:t>Єдиная моя!&lt;br /&gt;</w:t>
        <w:br/>
        <w:t>Тому коханню не зміліть,&lt;br /&gt;</w:t>
        <w:br/>
        <w:t>Хоч висхнуть всі моря.</w:t>
      </w:r>
    </w:p>
    <w:p>
      <w:r>
        <w:br/>
        <w:t>Нехай посхнуть усі моря,&lt;br /&gt;</w:t>
        <w:br/>
        <w:t>Потануть брили скал,&lt;br /&gt;</w:t>
        <w:br/>
        <w:t>А ти навік любов моя,-&lt;br /&gt;</w:t>
        <w:br/>
        <w:t>Аж згасне сонця пал,</w:t>
      </w:r>
    </w:p>
    <w:p>
      <w:r>
        <w:br/>
        <w:t>Прощай, прощай, мій рідний край,&lt;br /&gt;</w:t>
        <w:br/>
        <w:t>Прощай, моя любов,&lt;br /&gt;</w:t>
        <w:br/>
        <w:t>Та де б не був я, мила, знай —&lt;br /&gt;</w:t>
        <w:br/>
        <w:t>Прийду до тебе знов!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любов — рожевий квіт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