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Марбург</w:t>
      </w:r>
    </w:p>
    <w:p>
      <w:r>
        <w:br/>
        <w:t xml:space="preserve"> Я був у нестямі. Я мінився враз,&lt;br /&gt;</w:t>
        <w:br/>
        <w:t>Відринутий нею в гонитві шаленій.&lt;br /&gt;</w:t>
        <w:br/>
        <w:t>Та пізно. Кохання і страх — водночас.&lt;br /&gt;</w:t>
        <w:br/>
        <w:t>Як жаль її сліз! Я святого блаженніш.</w:t>
      </w:r>
    </w:p>
    <w:p>
      <w:r>
        <w:br/>
        <w:t>Я вийшов на площу. Від смерті пішов,&lt;br /&gt;</w:t>
        <w:br/>
        <w:t>Народжений вдруге. Кожнісінька малість&lt;br /&gt;</w:t>
        <w:br/>
        <w:t>Жила і вважала мене за ніщо,&lt;br /&gt;</w:t>
        <w:br/>
        <w:t>В прощальному значенні вверх підіймалась.</w:t>
      </w:r>
    </w:p>
    <w:p>
      <w:r>
        <w:br/>
        <w:t>Бруковану вулицю кидало в жар,&lt;br /&gt;</w:t>
        <w:br/>
        <w:t>Був брук смаглочолим, і камінь спідлоба&lt;br /&gt;</w:t>
        <w:br/>
        <w:t>Дивився на небо, і вітер-човняр&lt;br /&gt;</w:t>
        <w:br/>
        <w:t>Між лип веслував, хоч були то подоби.</w:t>
      </w:r>
    </w:p>
    <w:p>
      <w:r>
        <w:br/>
        <w:t>Та хоч би там як, але я уникав&lt;br /&gt;</w:t>
        <w:br/>
        <w:t>Їх поглядів. Не помічав привітання.&lt;br /&gt;</w:t>
        <w:br/>
        <w:t>Я знати не прагнув ніяких багатств.&lt;br /&gt;</w:t>
        <w:br/>
        <w:t>Я геть виривався, щоб стримать ридання.</w:t>
      </w:r>
    </w:p>
    <w:p>
      <w:r>
        <w:br/>
        <w:t>Інстинкт успадкований, служка старий,&lt;br /&gt;</w:t>
        <w:br/>
        <w:t>Мені був нестерпний. Він крався біч-о-біч&lt;br /&gt;</w:t>
        <w:br/>
        <w:t>І думав: "Хлоп'яча закоханість. В ній,&lt;br /&gt;</w:t>
        <w:br/>
        <w:t>Крий боже, потоне ще. Будь насторожі".</w:t>
      </w:r>
    </w:p>
    <w:p>
      <w:r>
        <w:br/>
        <w:t>"Ступни, тоді ще раз",— так твердив інстинкт,&lt;br /&gt;</w:t>
        <w:br/>
        <w:t>І вів мене мудро, як древній схоластик,&lt;br /&gt;</w:t>
        <w:br/>
        <w:t>Цнотливими нетрями очеретів —&lt;br /&gt;</w:t>
        <w:br/>
        <w:t>Жаги, і дерев, і бузків попелястих.</w:t>
      </w:r>
    </w:p>
    <w:p>
      <w:r>
        <w:br/>
        <w:t>"Навчишся ступати — бігцем лиш тоді",—&lt;br /&gt;</w:t>
        <w:br/>
        <w:t>Він твердив, і сонце нове із зеніту&lt;br /&gt;</w:t>
        <w:br/>
        <w:t>Дивилось, як знову навчають ході&lt;br /&gt;</w:t>
        <w:br/>
        <w:t>Туземця планети на іншій планиді.</w:t>
      </w:r>
    </w:p>
    <w:p>
      <w:r>
        <w:br/>
        <w:t>Для когось було це, що сяйво вершин,&lt;br /&gt;</w:t>
        <w:br/>
        <w:t>А іншим здавалося ніччю безокою.&lt;br /&gt;</w:t>
        <w:br/>
        <w:t>Греблися курчата між стебел жоржин,&lt;br /&gt;</w:t>
        <w:br/>
        <w:t>А коники, ніби дзиґарики, цокали.</w:t>
      </w:r>
    </w:p>
    <w:p>
      <w:r>
        <w:br/>
        <w:t>Пливла черепиця, опівдні жарінь&lt;br /&gt;</w:t>
        <w:br/>
        <w:t>Дахи озирала незмигно. А в Марбурзі&lt;br /&gt;</w:t>
        <w:br/>
        <w:t>Хто гучно свистів і ладнав самостріл,&lt;br /&gt;</w:t>
        <w:br/>
        <w:t>Хто мовчки збирався на Троїцький ярмарок.</w:t>
      </w:r>
    </w:p>
    <w:p>
      <w:r>
        <w:br/>
        <w:t>Жовтів, поглинаючи хмари, пісок.&lt;br /&gt;</w:t>
        <w:br/>
        <w:t>Живі чагарі вигиналися арками.&lt;br /&gt;</w:t>
        <w:br/>
        <w:t>Спікалося небо, ждучи блискавок —&lt;br /&gt;</w:t>
        <w:br/>
        <w:t>Лягло на шматок кровоспинної арніки.</w:t>
      </w:r>
    </w:p>
    <w:p>
      <w:r>
        <w:br/>
        <w:t>В той день — з гребінців і до ніг — як урок,&lt;br /&gt;</w:t>
        <w:br/>
        <w:t>Як трагік з провінції драму Шекспірову,&lt;br /&gt;</w:t>
        <w:br/>
        <w:t>Завчив я тебе всю і знав назубок—&lt;br /&gt;</w:t>
        <w:br/>
        <w:t>По вулицях вештався і репетирував.</w:t>
      </w:r>
    </w:p>
    <w:p>
      <w:r>
        <w:br/>
        <w:t>Коли перед тебе я впав й огорнув&lt;br /&gt;</w:t>
        <w:br/>
        <w:t>Це марево, лід цей, сяйнисту поверхню&lt;br /&gt;</w:t>
        <w:br/>
        <w:t>(Яка ж ти вродлива!) — задушливий нурт...&lt;br /&gt;</w:t>
        <w:br/>
        <w:t>Про що ти? Отямся! Пропало. Не вернеш.</w:t>
      </w:r>
    </w:p>
    <w:p>
      <w:r>
        <w:br/>
        <w:t>Тут жив Мартін Лютер. А там — брати Грімм.&lt;br /&gt;</w:t>
        <w:br/>
        <w:t>Дахи пазуристі. Дерева. Надгробки.&lt;br /&gt;</w:t>
        <w:br/>
        <w:t>Тут все їх нагадує, віддане їм.&lt;br /&gt;</w:t>
        <w:br/>
        <w:t>Живе все. І все оце також — подоби.</w:t>
      </w:r>
    </w:p>
    <w:p>
      <w:r>
        <w:br/>
        <w:t>Ні, я не піду туди завтра. Я — пас.&lt;br /&gt;</w:t>
        <w:br/>
        <w:t>Це більш ніж прощання. Все ясно. Ми квити.&lt;br /&gt;</w:t>
        <w:br/>
        <w:t>Вокзальний гармидер тепер не для нас.&lt;br /&gt;</w:t>
        <w:br/>
        <w:t>Що буде зі мною, скажіть, древні плити?</w:t>
      </w:r>
    </w:p>
    <w:p>
      <w:r>
        <w:br/>
        <w:t>Усюди портпледами ляже туман.&lt;br /&gt;</w:t>
        <w:br/>
        <w:t>В обидві віконниці вставлять по місяцю.&lt;br /&gt;</w:t>
        <w:br/>
        <w:t>Журба-пасажирка ковзне по томах&lt;br /&gt;</w:t>
        <w:br/>
        <w:t>І з книжкою на оттоманці поміститься.</w:t>
      </w:r>
    </w:p>
    <w:p>
      <w:r>
        <w:br/>
        <w:t>Чому ж мені лячно? Та ж, наче граматику,&lt;br /&gt;</w:t>
        <w:br/>
        <w:t>Я вивчив безсоння. Між нами союз.&lt;br /&gt;</w:t>
        <w:br/>
        <w:t>Навіщо ж я, ніби приходу лунатика,&lt;br /&gt;</w:t>
        <w:br/>
        <w:t>Появи звичайних думок так боюсь?</w:t>
      </w:r>
    </w:p>
    <w:p>
      <w:r>
        <w:br/>
        <w:t>З ночами тепер комбінації шахові&lt;br /&gt;</w:t>
        <w:br/>
        <w:t>Я знов осягаю, йде місячна гра,&lt;br /&gt;</w:t>
        <w:br/>
        <w:t>Духмяність акації, вікна розчахнуті,&lt;br /&gt;</w:t>
        <w:br/>
        <w:t>В кутку, ніби свідок, сивіє жага.</w:t>
      </w:r>
    </w:p>
    <w:p>
      <w:r>
        <w:br/>
        <w:t>Король — осокір. І я граю з нічницями.&lt;br /&gt;</w:t>
        <w:br/>
        <w:t>І ферзь — соловей. Мій порив — солов'ю.&lt;br /&gt;</w:t>
        <w:br/>
        <w:t>Ніч перемагає, фігури сновидцями&lt;br /&gt;</w:t>
        <w:br/>
        <w:t>Відходять, я ранок увіч впізнаю.</w:t>
      </w:r>
    </w:p>
    <w:p>
      <w:r>
        <w:br/>
        <w:t>1916, 1928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Марбург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