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Лорелея</w:t>
      </w:r>
    </w:p>
    <w:p>
      <w:r>
        <w:br/>
        <w:t xml:space="preserve"> Жила у Бахарасі білявка чарівна&lt;br /&gt;</w:t>
        <w:br/>
        <w:t>Усіх мужчин в окрузі з ума звела вона</w:t>
      </w:r>
    </w:p>
    <w:p>
      <w:r>
        <w:br/>
        <w:t>І врешті сам єпископ позвав її на суд&lt;br /&gt;</w:t>
        <w:br/>
        <w:t>Та виправдати мусив через її красу</w:t>
      </w:r>
    </w:p>
    <w:p>
      <w:r>
        <w:br/>
        <w:t>О Лорелеє очі у тебе як смарагд&lt;br /&gt;</w:t>
        <w:br/>
        <w:t>Хто вчив тебе чаклунства який великий маг</w:t>
      </w:r>
    </w:p>
    <w:p>
      <w:r>
        <w:br/>
        <w:t>Прокляті в мене очі проклята я сама&lt;br /&gt;</w:t>
        <w:br/>
        <w:t>Хто в очі ті загляне тому життя нема</w:t>
      </w:r>
    </w:p>
    <w:p>
      <w:r>
        <w:br/>
        <w:t>У них не самоцвіти пекельнії вогні&lt;br /&gt;</w:t>
        <w:br/>
        <w:t>В огні в огні спаліте ті чари навісні</w:t>
      </w:r>
    </w:p>
    <w:p>
      <w:r>
        <w:br/>
        <w:t>В тім полум'ї шаленім і я старий горю&lt;br /&gt;</w:t>
        <w:br/>
        <w:t>Хай судить тебе інший а я програв цю гру</w:t>
      </w:r>
    </w:p>
    <w:p>
      <w:r>
        <w:br/>
        <w:t>Не смійся превелебний молися небесам&lt;br /&gt;</w:t>
        <w:br/>
        <w:t>Спали мене благаю рятуйсь як можеш сам</w:t>
      </w:r>
    </w:p>
    <w:p>
      <w:r>
        <w:br/>
        <w:t>Поїхав мій коханий у чужодальній світ&lt;br /&gt;</w:t>
        <w:br/>
        <w:t>Спали мене благаю мені немилий світ</w:t>
      </w:r>
    </w:p>
    <w:p>
      <w:r>
        <w:br/>
        <w:t>Болить у мене серце то мабуть не к добру&lt;br /&gt;</w:t>
        <w:br/>
        <w:t>Сама на себе гляну вже знаю що помру</w:t>
      </w:r>
    </w:p>
    <w:p>
      <w:r>
        <w:br/>
        <w:t>Болить у мене серце відколи я сама&lt;br /&gt;</w:t>
        <w:br/>
        <w:t>Болить у мене серце бо милого нема</w:t>
      </w:r>
    </w:p>
    <w:p>
      <w:r>
        <w:br/>
        <w:t>Призвав тоді єпископ трьох лицарів як стій&lt;br /&gt;</w:t>
        <w:br/>
        <w:t>Ведіть цю божевільну в дівочий монастир</w:t>
      </w:r>
    </w:p>
    <w:p>
      <w:r>
        <w:br/>
        <w:t>О Лоро тужна Лоро в очах у тебе шал&lt;br /&gt;</w:t>
        <w:br/>
        <w:t>Іди іди в черниці забудеш марний жаль</w:t>
      </w:r>
    </w:p>
    <w:p>
      <w:r>
        <w:br/>
        <w:t>І рушили в дорогу вони учотирьох&lt;br /&gt;</w:t>
        <w:br/>
        <w:t>І плакалась небога до провожатих трьох</w:t>
      </w:r>
    </w:p>
    <w:p>
      <w:r>
        <w:br/>
        <w:t>Пустіть мене молю вас на верх тії скали&lt;br /&gt;</w:t>
        <w:br/>
        <w:t>Нехай ще раз спогляну на замок мій згори</w:t>
      </w:r>
    </w:p>
    <w:p>
      <w:r>
        <w:br/>
        <w:t>Нехай ще раз побачу свій образ у воді&lt;br /&gt;</w:t>
        <w:br/>
        <w:t>А потім прилучуся до дів святих і вдів</w:t>
      </w:r>
    </w:p>
    <w:p>
      <w:r>
        <w:br/>
        <w:t>Вже коси золотаві на вітрі розплелись&lt;br /&gt;</w:t>
        <w:br/>
        <w:t>Вернися Лорелеє гукали їй вернись</w:t>
      </w:r>
    </w:p>
    <w:p>
      <w:r>
        <w:br/>
        <w:t>Ви бачите по Рейну там човничок пливе&lt;br /&gt;</w:t>
        <w:br/>
        <w:t>А в човні тім мій милий і він мене зове</w:t>
      </w:r>
    </w:p>
    <w:p>
      <w:r>
        <w:br/>
        <w:t>Вертається мій милий у мене серце мре&lt;br /&gt;</w:t>
        <w:br/>
        <w:t>Не стямилась причинна шубовснула у Рейн</w:t>
      </w:r>
    </w:p>
    <w:p>
      <w:r>
        <w:br/>
        <w:t>Побачила свій образ то і сама вмирай&lt;br /&gt;</w:t>
        <w:br/>
        <w:t>Ті сонячнії коси ті очі як смарагд</w:t>
      </w:r>
    </w:p>
    <w:p>
      <w:r>
        <w:br/>
        <w:t>Переклав Микола Лукаш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Лорелея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