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померла на руках...</w:t>
      </w:r>
    </w:p>
    <w:p>
      <w:r>
        <w:br/>
        <w:t xml:space="preserve"> Любов померла на руках&lt;br /&gt;</w:t>
        <w:br/>
        <w:t>Ти пам'ятаєш першу зустріч&lt;br /&gt;</w:t>
        <w:br/>
        <w:t>Та інша прилетить як птах&lt;br /&gt;</w:t>
        <w:br/>
        <w:t>Ти тільки вийди їй назустріч</w:t>
      </w:r>
    </w:p>
    <w:p>
      <w:r>
        <w:br/>
        <w:t>Минула ще одна весна&lt;br /&gt;</w:t>
        <w:br/>
        <w:t>Вона була ласкава й ніжна&lt;br /&gt;</w:t>
        <w:br/>
        <w:t>Прощай годино чарівна&lt;br /&gt;</w:t>
        <w:br/>
        <w:t>Ти прийдеш знов жадана й ніжна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померла на руках...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