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Липка</w:t>
      </w:r>
    </w:p>
    <w:p>
      <w:r>
        <w:br/>
        <w:t xml:space="preserve"> Я, маленька липка,&lt;br /&gt;</w:t>
        <w:br/>
        <w:t>Виросту велика,—&lt;br /&gt;</w:t>
        <w:br/>
        <w:t>Не ламай мене!&lt;br /&gt;</w:t>
        <w:br/>
        <w:t>Я медовим цвітом&lt;br /&gt;</w:t>
        <w:br/>
        <w:t>Зацвіту над світом,—&lt;br /&gt;</w:t>
        <w:br/>
        <w:t>Бережи мене!</w:t>
      </w:r>
    </w:p>
    <w:p>
      <w:r>
        <w:br/>
        <w:t>Тінь тобі я кину&lt;br /&gt;</w:t>
        <w:br/>
        <w:t>У гарячу днину,—&lt;br /&gt;</w:t>
        <w:br/>
        <w:t>Ти шануй мене!</w:t>
      </w:r>
    </w:p>
    <w:p>
      <w:r>
        <w:br/>
        <w:t>Від дощу сховаю&lt;br /&gt;</w:t>
        <w:br/>
        <w:t>Вранці серед маю,—&lt;br /&gt;</w:t>
        <w:br/>
        <w:t>Ти полий мене!</w:t>
      </w:r>
    </w:p>
    <w:p>
      <w:r>
        <w:br/>
        <w:t>Будемо з тобою&lt;br /&gt;</w:t>
        <w:br/>
        <w:t>Ми рости обоє,—&lt;br /&gt;</w:t>
        <w:br/>
        <w:t>Ти люби мене!</w:t>
      </w:r>
    </w:p>
    <w:p>
      <w:r>
        <w:br/>
        <w:t>Виростеш за роки,&lt;br /&gt;</w:t>
        <w:br/>
        <w:t>Підеш в світ широкий,—&lt;br /&gt;</w:t>
        <w:br/>
        <w:t>Не забудь мене!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