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Курна провінція донбаська...</w:t>
      </w:r>
    </w:p>
    <w:p>
      <w:r>
        <w:br/>
        <w:t xml:space="preserve"> Курна провінція донбаська.&lt;br /&gt;</w:t>
        <w:br/>
        <w:t>Фантомний, нерухомий час.&lt;br /&gt;</w:t>
        <w:br/>
        <w:t>Картопелька замість ковбаски.&lt;br /&gt;</w:t>
        <w:br/>
        <w:t>Різдво. Великдень. Трійця. Спас.</w:t>
      </w:r>
    </w:p>
    <w:p>
      <w:r>
        <w:br/>
        <w:t>Маленькі зліпочки батькові,&lt;br /&gt;</w:t>
        <w:br/>
        <w:t>о як раділи ми, коли&lt;br /&gt;</w:t>
        <w:br/>
        <w:t>вони, безногі, безрукові,&lt;br /&gt;</w:t>
        <w:br/>
        <w:t>з війни до школи нас вели.</w:t>
      </w:r>
    </w:p>
    <w:p>
      <w:r>
        <w:br/>
        <w:t>Кругом червоні транспаранти,&lt;br /&gt;</w:t>
        <w:br/>
        <w:t>залізних гасел хоругви,&lt;br /&gt;</w:t>
        <w:br/>
        <w:t>донбаське мовне есперанто —&lt;br /&gt;</w:t>
        <w:br/>
        <w:t>немовби розсипи жорстви.</w:t>
      </w:r>
    </w:p>
    <w:p>
      <w:r>
        <w:br/>
        <w:t>Сумні військовополонені&lt;br /&gt;</w:t>
        <w:br/>
        <w:t>з руїн дивилися на нас.&lt;br /&gt;</w:t>
        <w:br/>
        <w:t>На п'єдесталі — з гіпсу Ленін.&lt;br /&gt;</w:t>
        <w:br/>
        <w:t>Різдво. Великдень. Трійця. Спас.</w:t>
      </w:r>
    </w:p>
    <w:p>
      <w:r>
        <w:br/>
        <w:t>Ми з тих химерних літ постали.&lt;br /&gt;</w:t>
        <w:br/>
        <w:t>Було нам зовсім невтямки,&lt;br /&gt;</w:t>
        <w:br/>
        <w:t>хто винен — Гітлер а чи Сталін,&lt;br /&gt;</w:t>
        <w:br/>
        <w:t>що інваліди в нас батьки.</w:t>
      </w:r>
    </w:p>
    <w:p>
      <w:r>
        <w:br/>
        <w:t>Була Велика Вітчизняна&lt;br /&gt;</w:t>
        <w:br/>
        <w:t>і Перемоги торжество.&lt;br /&gt;</w:t>
        <w:br/>
        <w:t>Були промови полум'яні,&lt;br /&gt;</w:t>
        <w:br/>
        <w:t>було кремлівське божество.</w:t>
      </w:r>
    </w:p>
    <w:p>
      <w:r>
        <w:br/>
        <w:t>Все, що учили ми з принуки,&lt;br /&gt;</w:t>
        <w:br/>
        <w:t>в архів історія здала.&lt;br /&gt;</w:t>
        <w:br/>
        <w:t>Вернула б краще батьку руку&lt;br /&gt;</w:t>
        <w:br/>
        <w:t>чи в мене пам'ять одтяла.</w:t>
      </w:r>
    </w:p>
    <w:p>
      <w:r>
        <w:br/>
        <w:t>Ростуть прагматиками діти.&lt;br /&gt;</w:t>
        <w:br/>
        <w:t>Метаном вибуха Донбас.&lt;br /&gt;</w:t>
        <w:br/>
        <w:t>І предковічні ставлять міти&lt;br /&gt;</w:t>
        <w:br/>
        <w:t>Різдво. Великдень. Трійця. Спас.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Курна провінція донбаська...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