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Кондуктор</w:t>
      </w:r>
    </w:p>
    <w:p>
      <w:r>
        <w:br/>
        <w:t xml:space="preserve"> Вагається бути&lt;br /&gt;</w:t>
        <w:br/>
        <w:t>Кондуктором на товарному потязі.&lt;br /&gt;</w:t>
        <w:br/>
        <w:t>В похмурну ніч,&lt;br /&gt;</w:t>
        <w:br/>
        <w:t>Осінню, дощову,&lt;br /&gt;</w:t>
        <w:br/>
        <w:t>Сидіти на тормозі&lt;br /&gt;</w:t>
        <w:br/>
        <w:t>У кожусі,&lt;br /&gt;</w:t>
        <w:br/>
        <w:t>Зігнувшись і скупчившись,&lt;br /&gt;</w:t>
        <w:br/>
        <w:t>Про дні, що минули,&lt;br /&gt;</w:t>
        <w:br/>
        <w:t>Що в серці. зосталися&lt;br /&gt;</w:t>
        <w:br/>
        <w:t>Ясними плямами,&lt;br /&gt;</w:t>
        <w:br/>
        <w:t>Про образи згадні,&lt;br /&gt;</w:t>
        <w:br/>
        <w:t>Заснулі у грудях навіки,&lt;br /&gt;</w:t>
        <w:br/>
        <w:t>Навіки&lt;br /&gt;</w:t>
        <w:br/>
        <w:t>Мріять,&lt;br /&gt;</w:t>
        <w:br/>
        <w:t>Мріять,&lt;br /&gt;</w:t>
        <w:br/>
        <w:t>Вдивляючись в сутінь.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Кондуктор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