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за тобою скучаю чорно…</w:t>
      </w:r>
    </w:p>
    <w:p>
      <w:r>
        <w:br/>
        <w:t xml:space="preserve"> коли за тобою скучаю чорно&lt;br /&gt;</w:t>
        <w:br/>
        <w:t>повискуючи мов гієна&lt;br /&gt;</w:t>
        <w:br/>
        <w:t>зневіра і сум мої непереборні&lt;br /&gt;</w:t>
        <w:br/>
        <w:t>і все-таки це офігенно</w:t>
      </w:r>
    </w:p>
    <w:p>
      <w:r>
        <w:br/>
        <w:t>коли на опучках знервованих пальців&lt;br /&gt;</w:t>
        <w:br/>
        <w:t>задавнена ніжність не гасне&lt;br /&gt;</w:t>
        <w:br/>
        <w:t>і з цим засинаю і буджуся вранці&lt;br /&gt;</w:t>
        <w:br/>
        <w:t>це як не крути – класно</w:t>
      </w:r>
    </w:p>
    <w:p>
      <w:r>
        <w:br/>
        <w:t>і навіть коли самота пожиттєва&lt;br /&gt;</w:t>
        <w:br/>
        <w:t>кидає у розпачі весла&lt;br /&gt;</w:t>
        <w:br/>
        <w:t>я вірю – мене ти надкусиш мов єва&lt;br /&gt;</w:t>
        <w:br/>
        <w:t>і це буде просто чудесно</w:t>
      </w:r>
    </w:p>
    <w:p>
      <w:r>
        <w:br/>
        <w:t>та як би не склалось і що б там не сталось&lt;br /&gt;</w:t>
        <w:br/>
        <w:t>одне неможливо забути:&lt;br /&gt;</w:t>
        <w:br/>
        <w:t>як були в саду ми і як посміхались&lt;br /&gt;</w:t>
        <w:br/>
        <w:t>і як це насправді круто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за тобою скучаю чорно…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