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ми йшли удвох з тобою</w:t>
      </w:r>
    </w:p>
    <w:p>
      <w:r>
        <w:br/>
        <w:t xml:space="preserve"> Коли ми йшли удвох з тобою&lt;br /&gt;</w:t>
        <w:br/>
        <w:t>Вузькою стежкою по полю,&lt;br /&gt;</w:t>
        <w:br/>
        <w:t>Я гладив золоте колосся,&lt;br /&gt;</w:t>
        <w:br/>
        <w:t>Як гладить милому волосся&lt;br /&gt;</w:t>
        <w:br/>
        <w:t>Щаслива, ніжна наречена...</w:t>
      </w:r>
    </w:p>
    <w:p>
      <w:r>
        <w:br/>
        <w:t>А ти ішла поперед мене,&lt;br /&gt;</w:t>
        <w:br/>
        <w:t>Моя струнка, солодка згубо,-&lt;br /&gt;</w:t>
        <w:br/>
        <w:t>І я помітив, як ти грубо&lt;br /&gt;</w:t>
        <w:br/>
        <w:t>Топтала колоски пшениці,&lt;br /&gt;</w:t>
        <w:br/>
        <w:t>Що нахилились до землиці.&lt;br /&gt;</w:t>
        <w:br/>
        <w:t>Немов траву безплідну, дику&lt;br /&gt;</w:t>
        <w:br/>
        <w:t>Топтала і не чула крику&lt;br /&gt;</w:t>
        <w:br/>
        <w:t>Тих колосочків. Без оглядки&lt;br /&gt;</w:t>
        <w:br/>
        <w:t>Ти йшла собі, а в мене — згадки&lt;br /&gt;</w:t>
        <w:br/>
        <w:t>Про те, як на чужому полі&lt;br /&gt;</w:t>
        <w:br/>
        <w:t>Збирав я нишком колосочки&lt;br /&gt;</w:t>
        <w:br/>
        <w:t>В поділ дитячої сорочки.&lt;br /&gt;</w:t>
        <w:br/>
        <w:t>О, я хотів тобі сказати,&lt;br /&gt;</w:t>
        <w:br/>
        <w:t>Що те колоссячко вусате —&lt;br /&gt;</w:t>
        <w:br/>
        <w:t>То невсипущий труд мозільний,&lt;br /&gt;</w:t>
        <w:br/>
        <w:t>То молодим калач весільний,&lt;br /&gt;</w:t>
        <w:br/>
        <w:t>То для дітей пахуча булка,&lt;br /&gt;</w:t>
        <w:br/>
        <w:t>То хліб, що матінка-гуцулка&lt;br /&gt;</w:t>
        <w:br/>
        <w:t>З долівки вчила піднімати,&lt;br /&gt;</w:t>
        <w:br/>
        <w:t>Як батька в руку, цілувати;&lt;br /&gt;</w:t>
        <w:br/>
        <w:t>Та я змовчав. Я йшов покірно,&lt;br /&gt;</w:t>
        <w:br/>
        <w:t>Бо я любив тебе надмірно,&lt;br /&gt;</w:t>
        <w:br/>
        <w:t>Але мені тоді здалося,&lt;br /&gt;</w:t>
        <w:br/>
        <w:t>Що то не золоте колосся,&lt;br /&gt;</w:t>
        <w:br/>
        <w:t>Що то любов мою безмежну&lt;br /&gt;</w:t>
        <w:br/>
        <w:t>Стоптали так необережно.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ми йшли удвох з тобою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