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їхав</w:t>
      </w:r>
    </w:p>
    <w:p>
      <w:r>
        <w:br/>
        <w:t xml:space="preserve"> Коли я їхав у простір,&lt;br /&gt;</w:t>
        <w:br/>
        <w:t>що сніг гойдав, мов піну,&lt;br /&gt;</w:t>
        <w:br/>
        <w:t>гадав, що не побачу гір,&lt;br /&gt;</w:t>
        <w:br/>
        <w:t>а вас, а вас зустріну.&lt;br /&gt;</w:t>
        <w:br/>
        <w:t>Гадав, що погляд, мов стріла&lt;br /&gt;</w:t>
        <w:br/>
        <w:t>із луків непокірних,&lt;br /&gt;</w:t>
        <w:br/>
        <w:t>не досягне в гнізді орла&lt;br /&gt;</w:t>
        <w:br/>
        <w:t>серед лісів нагірних, —&lt;br /&gt;</w:t>
        <w:br/>
        <w:t>а в ваше серце упаде,&lt;br /&gt;</w:t>
        <w:br/>
        <w:t>щоб думкою там бути,&lt;br /&gt;</w:t>
        <w:br/>
        <w:t>що вас, що вас, а не людей&lt;br /&gt;</w:t>
        <w:br/>
        <w:t>шукав поет забутий ...&lt;br /&gt;</w:t>
        <w:br/>
        <w:t>Коли, блукаючи, мов тінь&lt;br /&gt;</w:t>
        <w:br/>
        <w:t>або вигнанець бідний,&lt;br /&gt;</w:t>
        <w:br/>
        <w:t>в холодних сінях біля стін&lt;br /&gt;</w:t>
        <w:br/>
        <w:t>я прилипав, безрідний,&lt;br /&gt;</w:t>
        <w:br/>
        <w:t>і в двері стукав і горів,&lt;br /&gt;</w:t>
        <w:br/>
        <w:t>щоб на ніч упустили, —&lt;br /&gt;</w:t>
        <w:br/>
        <w:t>мені здавалося, що грім&lt;br /&gt;</w:t>
        <w:br/>
        <w:t>ламав підземні сили;&lt;br /&gt;</w:t>
        <w:br/>
        <w:t>мені здавалося, що я&lt;br /&gt;</w:t>
        <w:br/>
        <w:t>до вашого б'ю серця, —&lt;br /&gt;</w:t>
        <w:br/>
        <w:t>і під ногами вся земля,&lt;br /&gt;</w:t>
        <w:br/>
        <w:t>мов ниточка, ввірветься ...&lt;br /&gt;</w:t>
        <w:br/>
        <w:t>Коли ж я місто пробігав&lt;br /&gt;</w:t>
        <w:br/>
        <w:t>голодний до читальні,&lt;br /&gt;</w:t>
        <w:br/>
        <w:t>а гурт услід мені гукав&lt;br /&gt;</w:t>
        <w:br/>
        <w:t>слова сакраментальні,&lt;br /&gt;</w:t>
        <w:br/>
        <w:t>і дівчину струнку й легку&lt;br /&gt;</w:t>
        <w:br/>
        <w:t>вела з садів жоржина,&lt;br /&gt;</w:t>
        <w:br/>
        <w:t>то десь душа моя в піску&lt;br /&gt;</w:t>
        <w:br/>
        <w:t>серед пустель тужила ...&lt;br /&gt;</w:t>
        <w:br/>
        <w:t>І, Музо, світе мій живий,&lt;br /&gt;</w:t>
        <w:br/>
        <w:t>де ніде душ нагріти,&lt;br /&gt;</w:t>
        <w:br/>
        <w:t>мені здається, що вже ви&lt;br /&gt;</w:t>
        <w:br/>
        <w:t>і люди всі "бандіти"!&lt;br /&gt;</w:t>
        <w:br/>
        <w:t>Та все ж, мов крик із небуття,&lt;br /&gt;</w:t>
        <w:br/>
        <w:t>що в світ несе людина,&lt;br /&gt;</w:t>
        <w:br/>
        <w:t>ці відгуки мого життя&lt;br /&gt;</w:t>
        <w:br/>
        <w:t>лиш вам, лиш вам, Єдина,&lt;br /&gt;</w:t>
        <w:br/>
        <w:t>присвячую і аж молю:&lt;br /&gt;</w:t>
        <w:br/>
        <w:t>прийміть на теплі руки&lt;br /&gt;</w:t>
        <w:br/>
        <w:t>ви книгу скорбную мою,&lt;br /&gt;</w:t>
        <w:br/>
        <w:t>дитину думи й муки!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їхав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