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до вас темної ночі...</w:t>
      </w:r>
    </w:p>
    <w:p>
      <w:r>
        <w:br/>
        <w:t xml:space="preserve"> Коли до вас темної ночі&lt;br /&gt;</w:t>
        <w:br/>
        <w:t>Коли до вас темної ночі&lt;br /&gt;</w:t>
        <w:br/>
        <w:t>прийде Лев,&lt;br /&gt;</w:t>
        <w:br/>
        <w:t>ви не кажіть йому нічого&lt;br /&gt;</w:t>
        <w:br/>
        <w:t>про зоопарк.&lt;br /&gt;</w:t>
        <w:br/>
        <w:t>Нехай він не знає,&lt;br /&gt;</w:t>
        <w:br/>
        <w:t>що на світі є зоопарки.&lt;br /&gt;</w:t>
        <w:br/>
        <w:t>Нехай хоч один Лев&lt;br /&gt;</w:t>
        <w:br/>
        <w:t>цього не знає.&lt;br /&gt;</w:t>
        <w:br/>
        <w:t>А потім цього не знатимуть&lt;br /&gt;</w:t>
        <w:br/>
        <w:t>його діти.&lt;br /&gt;</w:t>
        <w:br/>
        <w:t>А потім — його онуки.&lt;br /&gt;</w:t>
        <w:br/>
        <w:t>Потім правнуки.&lt;br /&gt;</w:t>
        <w:br/>
        <w:t>І колись буде&lt;br /&gt;</w:t>
        <w:br/>
        <w:t>ціла Лев'яча Держава,&lt;br /&gt;</w:t>
        <w:br/>
        <w:t>де жоден Лев&lt;br /&gt;</w:t>
        <w:br/>
        <w:t>не знатиме про зоопарк.&lt;br /&gt;</w:t>
        <w:br/>
        <w:t>Коли б тільки вижив&lt;br /&gt;</w:t>
        <w:br/>
        <w:t>той Лев,&lt;br /&gt;</w:t>
        <w:br/>
        <w:t>що прийде до вас темної 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до вас темної 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