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Коханій</w:t>
      </w:r>
    </w:p>
    <w:p>
      <w:r>
        <w:br/>
        <w:t xml:space="preserve"> (Марусі Г.)</w:t>
      </w:r>
    </w:p>
    <w:p>
      <w:r>
        <w:br/>
        <w:t>Сам я не знаю, чого&lt;br /&gt;</w:t>
        <w:br/>
        <w:t>Серце журба так давила,&lt;br /&gt;</w:t>
        <w:br/>
        <w:t>Тільки твій образ один&lt;br /&gt;</w:t>
        <w:br/>
        <w:t>Дав йому знову всю силу.</w:t>
      </w:r>
    </w:p>
    <w:p>
      <w:r>
        <w:br/>
        <w:t>В думці з’явилася ти&lt;br /&gt;</w:t>
        <w:br/>
        <w:t>Передо мною, кохана, —&lt;br /&gt;</w:t>
        <w:br/>
        <w:t>Знову я чую тоді:&lt;br /&gt;</w:t>
        <w:br/>
        <w:t>Сили боротися стане.</w:t>
      </w:r>
    </w:p>
    <w:p>
      <w:r>
        <w:br/>
        <w:t>Стане нам сили пройти&lt;br /&gt;</w:t>
        <w:br/>
        <w:t>Шлях наш, тернами покритий,&lt;br /&gt;</w:t>
        <w:br/>
        <w:t>І щоб до краю знести&lt;br /&gt;</w:t>
        <w:br/>
        <w:t>Всякі пригоди на світі.&lt;br /&gt;</w:t>
        <w:br/>
        <w:t>Не для розкошів і втіх&lt;br /&gt;</w:t>
        <w:br/>
        <w:t>Ми свої руки з’єднали:&lt;br /&gt;</w:t>
        <w:br/>
        <w:t>Ще не родилися ми —&lt;br /&gt;</w:t>
        <w:br/>
        <w:t>Гори роботи лежали.&lt;br /&gt;</w:t>
        <w:br/>
        <w:t>Треба робити її,&lt;br /&gt;</w:t>
        <w:br/>
        <w:t>Працю, надбану віками,&lt;br /&gt;</w:t>
        <w:br/>
        <w:t>Та не похилимось ми —&lt;br /&gt;</w:t>
        <w:br/>
        <w:t>Буде надія із нами:&lt;br /&gt;</w:t>
        <w:br/>
        <w:t>Стрінуться тяжкії дні,&lt;br /&gt;</w:t>
        <w:br/>
        <w:t>Будуть смутнії години,&lt;br /&gt;</w:t>
        <w:br/>
        <w:t>Та проминуть всі вони —&lt;br /&gt;</w:t>
        <w:br/>
        <w:t>Тільки ідея не згине&lt;br /&gt;</w:t>
        <w:br/>
        <w:t>Праці й любові до всіх! —&lt;br /&gt;</w:t>
        <w:br/>
        <w:t>Наша ідея велика&lt;br /&gt;</w:t>
        <w:br/>
        <w:t>Людям світитиме всім,&lt;br /&gt;</w:t>
        <w:br/>
        <w:t>Як і сіяла — довіку!</w:t>
      </w:r>
    </w:p>
    <w:p>
      <w:r>
        <w:br/>
        <w:t>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Коханій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