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Клавіатурте</w:t>
      </w:r>
    </w:p>
    <w:p>
      <w:r>
        <w:br/>
        <w:t xml:space="preserve"> Клавіатурте розум, почуття і волю —&lt;br /&gt;</w:t>
        <w:br/>
        <w:t>клавіатурте!&lt;br /&gt;</w:t>
        <w:br/>
        <w:t>Шукайте метрополію свідомого життя.</w:t>
      </w:r>
    </w:p>
    <w:p>
      <w:r>
        <w:br/>
        <w:t>Собака почуває проміння сонця,&lt;br /&gt;</w:t>
        <w:br/>
        <w:t>а ти — о чоловіче — ти знаєш блиск&lt;br /&gt;</w:t>
        <w:br/>
        <w:t>байдужих зорь?</w:t>
      </w:r>
    </w:p>
    <w:p>
      <w:r>
        <w:br/>
        <w:t>Кінцеві межі кучугурять&lt;br /&gt;</w:t>
        <w:br/>
        <w:t>і вишкіряються з пітьми,&lt;br /&gt;</w:t>
        <w:br/>
        <w:t>а там нікчемність: атом — нуль&lt;br /&gt;</w:t>
        <w:br/>
        <w:t>Куди це вітер так війнув&lt;br /&gt;</w:t>
        <w:br/>
        <w:t>з пітьми?</w:t>
      </w:r>
    </w:p>
    <w:p>
      <w:r>
        <w:br/>
        <w:t>Пустіть по тирсі Арімана&lt;br /&gt;</w:t>
        <w:br/>
        <w:t>свій гострий нюх!&lt;br /&gt;</w:t>
        <w:br/>
        <w:t>Пізнайте все в віках і над віками.</w:t>
      </w:r>
    </w:p>
    <w:p>
      <w:r>
        <w:br/>
        <w:t>Майдани в марності загрузли —&lt;br /&gt;</w:t>
        <w:br/>
        <w:t>у калюжах&lt;br /&gt;</w:t>
        <w:br/>
        <w:t>…не мітингуйте мій пафос!&lt;br /&gt;</w:t>
        <w:br/>
        <w:t>Бреде слизька і мрячна осінь.&lt;br /&gt;</w:t>
        <w:br/>
        <w:t>Ми чули-бачили і вибухи, і морок —&lt;br /&gt;</w:t>
        <w:br/>
        <w:t>чи то сузір’я мріяли в снігах,&lt;br /&gt;</w:t>
        <w:br/>
        <w:t>коли по рейках семафорів&lt;br /&gt;</w:t>
        <w:br/>
        <w:t>пливла зелена&lt;br /&gt;</w:t>
        <w:br/>
        <w:t>фантазійна&lt;br /&gt;</w:t>
        <w:br/>
        <w:t>путь?</w:t>
      </w:r>
    </w:p>
    <w:p>
      <w:r>
        <w:br/>
        <w:t>А сьогодні ваше ізмарагдове слово —&lt;br /&gt;</w:t>
        <w:br/>
        <w:t>на чорта?&lt;br /&gt;</w:t>
        <w:br/>
        <w:t>На чорта, коли нема молитви?&lt;br /&gt;</w:t>
        <w:br/>
        <w:t>Кінь непідкований негідний,&lt;br /&gt;</w:t>
        <w:br/>
        <w:t>кінь непідкований по брукові не побіжить,&lt;br /&gt;</w:t>
        <w:br/>
        <w:t>а ми хочемо —&lt;br /&gt;</w:t>
        <w:br/>
        <w:t>без межі,&lt;br /&gt;</w:t>
        <w:br/>
        <w:t>д’ех — без межі!</w:t>
      </w:r>
    </w:p>
    <w:p>
      <w:r>
        <w:br/>
        <w:t>Молимося тобі, невідомість минулого,&lt;br /&gt;</w:t>
        <w:br/>
        <w:t>сучасного і майбутнього.&lt;br /&gt;</w:t>
        <w:br/>
        <w:t>Молимося мудрості і віку, і секунди.&lt;br /&gt;</w:t>
        <w:br/>
        <w:t>бо наша молитва — жага все-всепізнання.</w:t>
      </w:r>
    </w:p>
    <w:p>
      <w:r>
        <w:br/>
        <w:t>Клавіатурте розум, почуття і волю!&lt;br /&gt;</w:t>
        <w:br/>
        <w:t>Клавіатурте!.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Клавіатурте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