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Ясоччин садок</w:t>
      </w:r>
    </w:p>
    <w:p>
      <w:r>
        <w:br/>
        <w:t xml:space="preserve"> &lt;p&gt;За вікном сьогодні вітер, вітер — аж в кімнаті чути, як гуде, В дитсадок давно пішли всі діти, а маленька Ясочка не йде.</w:t>
      </w:r>
    </w:p>
    <w:p>
      <w:r>
        <w:br/>
        <w:t>Наша Яся нині трохи хвора, все кахика й носик витира. Застудилась, мабуть, Яся вчора, як ліпила бабу дітвора.</w:t>
      </w:r>
    </w:p>
    <w:p>
      <w:r>
        <w:br/>
        <w:t>На роботу вже поїхав тато, мама вийшла — й довго щось не чуть...</w:t>
      </w:r>
    </w:p>
    <w:p>
      <w:r>
        <w:br/>
        <w:t>Може, Яся буде сумувати? Може, слізки рясно потечуть?</w:t>
      </w:r>
    </w:p>
    <w:p>
      <w:r>
        <w:br/>
        <w:t>Ні! Ясюня не така вдалася! — в неї досить іграшок, ляльок. У своїй кімнаті наша Яся улаштує власний дитсадок.</w:t>
      </w:r>
    </w:p>
    <w:p>
      <w:r>
        <w:br/>
        <w:t>Діти будуть — лялька та ведмедик, та конячка сіра без сідла, і собачка Бум, така кумедна, що угору вухо підвела.</w:t>
      </w:r>
    </w:p>
    <w:p>
      <w:r>
        <w:br/>
        <w:t>Ще Ясюня посадила й кішку. А вона стрибнула у куток!..</w:t>
      </w:r>
    </w:p>
    <w:p>
      <w:r>
        <w:br/>
        <w:t>— Ну й сиди собі сама під ліжком, не візьму тебе у дитсадок!</w:t>
      </w:r>
    </w:p>
    <w:p>
      <w:r>
        <w:br/>
        <w:t>От усі в кутку біля канапи посідали.</w:t>
      </w:r>
    </w:p>
    <w:p>
      <w:r>
        <w:br/>
        <w:t>— Тихо, не шуміть! А чому в ведмедя чорні лапи? Мабуть, вранці їх забув помить? Зараз я будинок вам збудую із великих татових книжок і обідом добрим нагодую — дам цукерки вам і пиріжок... А тоді візьму цікаву книжку, покажу своє знайоме "о"!</w:t>
      </w:r>
    </w:p>
    <w:p>
      <w:r>
        <w:br/>
        <w:t>Яся певна, що ведмедик Мишка хоче знати літери давно.</w:t>
      </w:r>
    </w:p>
    <w:p>
      <w:r>
        <w:br/>
        <w:t>Потім Яся хусточку розстеле на вовнянім теплім килимку.</w:t>
      </w:r>
    </w:p>
    <w:p>
      <w:r>
        <w:br/>
        <w:t>— Ну, лягайте, діточки, в постелю! Так і ми спимо у дитсадку!</w:t>
      </w:r>
    </w:p>
    <w:p>
      <w:r>
        <w:br/>
        <w:t>У куточку сплять слухняні діти: і ведмедик з лялькою, і кінь. За віконцем виє вітер, вітер, а в кімнатці тиша і теплінь.</w:t>
      </w:r>
    </w:p>
    <w:p>
      <w:r>
        <w:br/>
        <w:t>От і мама двері відчинила і на руки Ясю підійма.</w:t>
      </w:r>
    </w:p>
    <w:p>
      <w:r>
        <w:br/>
        <w:t>— Ой, яка ж у мене доня мила, що так добре грається сама!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Ясоччин садок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