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нікого не було...</w:t>
      </w:r>
    </w:p>
    <w:p>
      <w:r>
        <w:br/>
        <w:t xml:space="preserve"> якби нікого не було,</w:t>
      </w:r>
    </w:p>
    <w:p>
      <w:r>
        <w:br/>
        <w:t>чи ти б тоді була,</w:t>
      </w:r>
    </w:p>
    <w:p>
      <w:r>
        <w:br/>
        <w:t>приберігаючи тепло</w:t>
      </w:r>
    </w:p>
    <w:p>
      <w:r>
        <w:br/>
        <w:t>до витоків тепла,</w:t>
      </w:r>
    </w:p>
    <w:p>
      <w:r>
        <w:br/>
        <w:t>&lt;br /&gt;</w:t>
        <w:br/>
        <w:t>до перелистування лун</w:t>
      </w:r>
    </w:p>
    <w:p>
      <w:r>
        <w:br/>
        <w:t>і відлипання крил –</w:t>
      </w:r>
    </w:p>
    <w:p>
      <w:r>
        <w:br/>
        <w:t>який би скрушився валун</w:t>
      </w:r>
    </w:p>
    <w:p>
      <w:r>
        <w:br/>
        <w:t>аби тебе відкрив,</w:t>
      </w:r>
    </w:p>
    <w:p>
      <w:r>
        <w:br/>
        <w:t>&lt;br /&gt;</w:t>
        <w:br/>
        <w:t>якими в озероснігах</w:t>
      </w:r>
    </w:p>
    <w:p>
      <w:r>
        <w:br/>
        <w:t>дрімали б комиші,</w:t>
      </w:r>
    </w:p>
    <w:p>
      <w:r>
        <w:br/>
        <w:t>і з-понад чим стирався страх</w:t>
      </w:r>
    </w:p>
    <w:p>
      <w:r>
        <w:br/>
        <w:t>у кутиках душі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нікого не було...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