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рельси синню одливають...</w:t>
      </w:r>
    </w:p>
    <w:p>
      <w:r>
        <w:br/>
        <w:t xml:space="preserve"> Як рельси синню одливають,—&lt;br /&gt;</w:t>
        <w:br/>
        <w:t>Як навіть сталі холодно!&lt;br /&gt;</w:t>
        <w:br/>
        <w:t>Як лють лютневую чутно&lt;br /&gt;</w:t>
        <w:br/>
        <w:t>В промерзлім скреготі трамваю!</w:t>
      </w:r>
    </w:p>
    <w:p>
      <w:r>
        <w:br/>
        <w:t>Скарбами матового срібла&lt;br /&gt;</w:t>
        <w:br/>
        <w:t>В підводах блиснули льоди...&lt;br /&gt;</w:t>
        <w:br/>
        <w:t>О, ні, не звитяжниця ти,&lt;br /&gt;</w:t>
        <w:br/>
        <w:t>Хочби утричі ти окріпла!</w:t>
      </w:r>
    </w:p>
    <w:p>
      <w:r>
        <w:br/>
        <w:t>Хай біле вкривало наперсне&lt;br /&gt;</w:t>
        <w:br/>
        <w:t>Морози саваном прядуть,&lt;br /&gt;</w:t>
        <w:br/>
        <w:t>Хай мерзне в Цельсієві ртуть,—&lt;br /&gt;</w:t>
        <w:br/>
        <w:t>У грудях серце не замерзне!</w:t>
      </w:r>
    </w:p>
    <w:p>
      <w:r>
        <w:br/>
        <w:t>Прага, 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рельси синню одливають...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