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Ягуари</w:t>
      </w:r>
    </w:p>
    <w:p>
      <w:r>
        <w:br/>
        <w:t xml:space="preserve"> Хай запам'ятає кожен —&lt;br /&gt;</w:t>
        <w:br/>
        <w:t>люди, птаство і звірята:&lt;br /&gt;</w:t>
        <w:br/>
        <w:t>в новорічну ніч не можна&lt;br /&gt;</w:t>
        <w:br/>
        <w:t>ні сваритись, ні кусатись.</w:t>
      </w:r>
    </w:p>
    <w:p>
      <w:r>
        <w:br/>
        <w:t>В ніч таку по тротуарах&lt;br /&gt;</w:t>
        <w:br/>
        <w:t>ходять чемні ягуари,&lt;br /&gt;</w:t>
        <w:br/>
        <w:t>некусючі, симпатичні,&lt;br /&gt;</w:t>
        <w:br/>
        <w:t>чужодально-романтичні.</w:t>
      </w:r>
    </w:p>
    <w:p>
      <w:r>
        <w:br/>
        <w:t>Ходять в парах ягуари&lt;br /&gt;</w:t>
        <w:br/>
        <w:t>в планетарій, на каток,&lt;br /&gt;</w:t>
        <w:br/>
        <w:t>на каток і в планетарій —&lt;br /&gt;</w:t>
        <w:br/>
        <w:t>ягуародитсадок.</w:t>
      </w:r>
    </w:p>
    <w:p>
      <w:r>
        <w:br/>
        <w:t>Їх зустрів і ледь не вмер&lt;br /&gt;</w:t>
        <w:br/>
        <w:t>з ляку міліціонер.&lt;br /&gt;</w:t>
        <w:br/>
        <w:t>Загукав і засвистів:&lt;br /&gt;</w:t>
        <w:br/>
        <w:t>— Хто вас в Київ пропустив?</w:t>
      </w:r>
    </w:p>
    <w:p>
      <w:r>
        <w:br/>
        <w:t>Я не вірю у казки.&lt;br /&gt;</w:t>
        <w:br/>
        <w:t>Ягуари — хижаки.&lt;br /&gt;</w:t>
        <w:br/>
        <w:t>Ягуари — людожери,&lt;br /&gt;</w:t>
        <w:br/>
        <w:t>ягуари — дикуни.&lt;br /&gt;</w:t>
        <w:br/>
        <w:t>Навіть міліціонерів&lt;br /&gt;</w:t>
        <w:br/>
        <w:t>без страху їдять вони.&lt;br /&gt;</w:t>
        <w:br/>
        <w:t>Не пущу я хижаків&lt;br /&gt;</w:t>
        <w:br/>
        <w:t>до планетарію.&lt;br /&gt;</w:t>
        <w:br/>
        <w:t>Геть ідіть в свою країну&lt;br /&gt;</w:t>
        <w:br/>
        <w:t>Ягуарію!</w:t>
      </w:r>
    </w:p>
    <w:p>
      <w:r>
        <w:br/>
        <w:t>І сказали ягуари: — Любий дядечку!&lt;br /&gt;</w:t>
        <w:br/>
        <w:t>Ми маленькі ягуари,&lt;br /&gt;</w:t>
        <w:br/>
        <w:t>дошкільняточка.&lt;br /&gt;</w:t>
        <w:br/>
        <w:t>Ми ні в кого ще не зжерли&lt;br /&gt;</w:t>
        <w:br/>
        <w:t>ні мізинчика.&lt;br /&gt;</w:t>
        <w:br/>
        <w:t>Ми купили ковзани у магазинчику.</w:t>
      </w:r>
    </w:p>
    <w:p>
      <w:r>
        <w:br/>
        <w:t>Ми маленькі ягуари з Ягуарії.&lt;br /&gt;</w:t>
        <w:br/>
        <w:t>Ми так хочем побувати в планетарії.&lt;br /&gt;</w:t>
        <w:br/>
        <w:t>Ми побудем зовсім трішки&lt;br /&gt;</w:t>
        <w:br/>
        <w:t>в планетарії.&lt;br /&gt;</w:t>
        <w:br/>
        <w:t>А тоді підемо пішки&lt;br /&gt;</w:t>
        <w:br/>
        <w:t>в Ягуарію.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Ягуари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