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помираю вас. Така печаль...</w:t>
      </w:r>
    </w:p>
    <w:p>
      <w:r>
        <w:br/>
        <w:t xml:space="preserve"> Я помираю вас. Така печаль.</w:t>
      </w:r>
    </w:p>
    <w:p>
      <w:r>
        <w:br/>
        <w:t>Така зоря над віком перестане.</w:t>
      </w:r>
    </w:p>
    <w:p>
      <w:r>
        <w:br/>
        <w:t>Говорить Бог: Прости мені, Іване,</w:t>
      </w:r>
    </w:p>
    <w:p>
      <w:r>
        <w:br/>
        <w:t>прости мені за те, що я мовчав.</w:t>
      </w:r>
    </w:p>
    <w:p>
      <w:r>
        <w:br/>
        <w:t>&lt;br /&gt;</w:t>
        <w:br/>
        <w:t>Я все прощу, бо нині я помер.</w:t>
      </w:r>
    </w:p>
    <w:p>
      <w:r>
        <w:br/>
        <w:t>Я довго знав, що буду жити довше.</w:t>
      </w:r>
    </w:p>
    <w:p>
      <w:r>
        <w:br/>
        <w:t>І чорний плащ облизує підошви,</w:t>
      </w:r>
    </w:p>
    <w:p>
      <w:r>
        <w:br/>
        <w:t>і чорний місяць перерізав нерв.</w:t>
      </w:r>
    </w:p>
    <w:p>
      <w:r>
        <w:br/>
        <w:t>&lt;br /&gt;</w:t>
        <w:br/>
        <w:t>Я все прощаю. Я запам'ятав,</w:t>
      </w:r>
    </w:p>
    <w:p>
      <w:r>
        <w:br/>
        <w:t>в яку породу мозок цей залитий.</w:t>
      </w:r>
    </w:p>
    <w:p>
      <w:r>
        <w:br/>
        <w:t>Вже опадає чорна самота</w:t>
      </w:r>
    </w:p>
    <w:p>
      <w:r>
        <w:br/>
        <w:t>під покривало щирої молитви.</w:t>
      </w:r>
    </w:p>
    <w:p>
      <w:r>
        <w:br/>
        <w:t>&lt;br /&gt;</w:t>
        <w:br/>
        <w:t>Уже цвите під мустом алича</w:t>
      </w:r>
    </w:p>
    <w:p>
      <w:r>
        <w:br/>
        <w:t>і мартиролог складено нануво.</w:t>
      </w:r>
    </w:p>
    <w:p>
      <w:r>
        <w:br/>
        <w:t>Прости мені, Даждьбоже чи Єгово,</w:t>
      </w:r>
    </w:p>
    <w:p>
      <w:r>
        <w:br/>
        <w:t>прости мені за те, що я мовчав.</w:t>
      </w:r>
    </w:p>
    <w:p>
      <w:r>
        <w:br/>
        <w:t>&lt;br /&gt;</w:t>
        <w:br/>
        <w:t>І тільки кадуб жовтої труни,</w:t>
      </w:r>
    </w:p>
    <w:p>
      <w:r>
        <w:br/>
        <w:t>і під ногами миші яворові.</w:t>
      </w:r>
    </w:p>
    <w:p>
      <w:r>
        <w:br/>
        <w:t>А сни виходять в збміть, і по них</w:t>
      </w:r>
    </w:p>
    <w:p>
      <w:r>
        <w:br/>
        <w:t>ні сліду не лишається, ні крові...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помираю вас. Така печаль...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