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комусь приснився...</w:t>
      </w:r>
    </w:p>
    <w:p>
      <w:r>
        <w:br/>
        <w:t xml:space="preserve"> Я комусь приснився&lt;br /&gt;</w:t>
        <w:br/>
        <w:t>смішний&lt;br /&gt;</w:t>
        <w:br/>
        <w:t>на рік молодий&lt;br /&gt;</w:t>
        <w:br/>
        <w:t>говорив усе те&lt;br /&gt;</w:t>
        <w:br/>
        <w:t>що забувається після пробудження&lt;br /&gt;</w:t>
        <w:br/>
        <w:t>або не говорив&lt;br /&gt;</w:t>
        <w:br/>
        <w:t>звучала спокійна музика&lt;br /&gt;</w:t>
        <w:br/>
        <w:t>та котрій я приснився&lt;br /&gt;</w:t>
        <w:br/>
        <w:t>розуміла усе без слів</w:t>
      </w:r>
    </w:p>
    <w:p>
      <w:r>
        <w:br/>
        <w:t>це було не у нашому місті&lt;br /&gt;</w:t>
        <w:br/>
        <w:t>це було колись узимку&lt;br /&gt;</w:t>
        <w:br/>
        <w:t>ліхтарі світили синьо&lt;br /&gt;</w:t>
        <w:br/>
        <w:t>світло падало ніби сніг&lt;br /&gt;</w:t>
        <w:br/>
        <w:t>а вона уві сні посміхалась&lt;br /&gt;</w:t>
        <w:br/>
        <w:t>ну чого ти смішний чого ти&lt;br /&gt;</w:t>
        <w:br/>
        <w:t>не снися мені будь ласка&lt;br /&gt;</w:t>
        <w:br/>
        <w:t>це дозволено іншому</w:t>
      </w:r>
    </w:p>
    <w:p>
      <w:r>
        <w:br/>
        <w:t>ось і все&lt;br /&gt;</w:t>
        <w:br/>
        <w:t>маленьке кохання&lt;br /&gt;</w:t>
        <w:br/>
        <w:t>йому не знайшлося місця у дійсності&lt;br /&gt;</w:t>
        <w:br/>
        <w:t>йому не знайшлося справжнього світла&lt;br /&gt;</w:t>
        <w:br/>
        <w:t>сніго світять сумні ліхтарі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комусь приснився...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