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Голос Дніпра</w:t>
      </w:r>
    </w:p>
    <w:p>
      <w:r>
        <w:br/>
        <w:t xml:space="preserve"> Це теж – Дніпро.&lt;br /&gt;</w:t>
        <w:br/>
        <w:t>У склянці чаю&lt;br /&gt;</w:t>
        <w:br/>
        <w:t>Його розхитує рука.&lt;br /&gt;</w:t>
        <w:br/>
        <w:t>Це теж – Дніпро.&lt;br /&gt;</w:t>
        <w:br/>
        <w:t>Без крику чайок&lt;br /&gt;</w:t>
        <w:br/>
        <w:t>У форму втілена ріка...&lt;br /&gt;</w:t>
        <w:br/>
        <w:t>... Ну як же так?&lt;br /&gt;</w:t>
        <w:br/>
        <w:t>Я ж добре знаю,&lt;br /&gt;</w:t>
        <w:br/>
        <w:t>Що ти ось поряд хлюпотиш?&lt;br /&gt;</w:t>
        <w:br/>
        <w:t>А я до тебе – не встигаю,&lt;br /&gt;</w:t>
        <w:br/>
        <w:t>Беру тебе по склянці лиш.&lt;br /&gt;</w:t>
        <w:br/>
        <w:t>А що та склянка?&lt;br /&gt;</w:t>
        <w:br/>
        <w:t>Навіть спраги&lt;br /&gt;</w:t>
        <w:br/>
        <w:t>Вона не здатна загасить?&lt;br /&gt;</w:t>
        <w:br/>
        <w:t>А ти ж мені потрібен справжнім&lt;br /&gt;</w:t>
        <w:br/>
        <w:t>Рікою,&lt;br /&gt;</w:t>
        <w:br/>
        <w:t>Морем, що бурлить,&lt;br /&gt;</w:t>
        <w:br/>
        <w:t>Що хвилі хлюпає на берег,&lt;br /&gt;</w:t>
        <w:br/>
        <w:t>Що глибиною аж ляка,&lt;br /&gt;</w:t>
        <w:br/>
        <w:t>Де на піску, мов на папері,&lt;br /&gt;</w:t>
        <w:br/>
        <w:t>Кладе слова вітрів рука.&lt;br /&gt;</w:t>
        <w:br/>
        <w:t>Мені потрібен ти не всує&lt;br /&gt;</w:t>
        <w:br/>
        <w:t>Таким – однісіньким, одним,–&lt;br /&gt;</w:t>
        <w:br/>
        <w:t>Де у щоденні так сумує&lt;br /&gt;</w:t>
        <w:br/>
        <w:t>Душа за голосом твоїм,&lt;br /&gt;</w:t>
        <w:br/>
        <w:t>Вона сумує і не знає,&lt;br /&gt;</w:t>
        <w:br/>
        <w:t>Ізвідки та печаль гірка.&lt;br /&gt;</w:t>
        <w:br/>
        <w:t>... У кожнім серці протікає&lt;br /&gt;</w:t>
        <w:br/>
        <w:t>Своя озвучена ріка.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Голос Дніпра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