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Гливка психіатрія домагань...</w:t>
      </w:r>
    </w:p>
    <w:p>
      <w:r>
        <w:br/>
        <w:t xml:space="preserve"> Гливка психіатрія домагань&lt;br /&gt;</w:t>
        <w:br/>
        <w:t>не безконечна. Обсихають банти&lt;br /&gt;</w:t>
        <w:br/>
        <w:t>розвішень наших. Безвісти прости.</w:t>
      </w:r>
    </w:p>
    <w:p>
      <w:r>
        <w:br/>
        <w:t>Життя як розкурочений наган:&lt;br /&gt;</w:t>
        <w:br/>
        <w:t>ні вцілити не здатне Божі ґранди,&lt;br /&gt;</w:t>
        <w:br/>
        <w:t>ані в кишені жах його нести.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Гливка психіатрія домагань...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