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Ее С[иятельст]ву графине А. А. Г-вой</w:t>
      </w:r>
    </w:p>
    <w:p>
      <w:r>
        <w:br/>
        <w:t xml:space="preserve"> Тебе, изящного правдивый судия,&lt;br /&gt;</w:t>
        <w:br/>
        <w:t>Плачу усердья даль в сем слабом переводе!&lt;br /&gt;</w:t>
        <w:br/>
        <w:t>Конечно, ты уже читала о Маклоде [14]&lt;br /&gt;</w:t>
        <w:br/>
        <w:t>И знаешь подлинник ты повести сея.&lt;br /&gt;</w:t>
        <w:br/>
        <w:t>Тебе отверзты все богатства красоты&lt;br /&gt;</w:t>
        <w:br/>
        <w:t>И музы Тассовой, [15] и языка Расина [16]&lt;br /&gt;</w:t>
        <w:br/>
        <w:t>Вкус верный, тонкий ум — вот та цена едина,&lt;br /&gt;</w:t>
        <w:br/>
        <w:t>Какой достоинства творений ценишь ты!&lt;br /&gt;</w:t>
        <w:br/>
        <w:t>Тебе и бардов глас священный так знаком,&lt;br /&gt;</w:t>
        <w:br/>
        <w:t>Как внятна и мила бессмертная Светлана; [17]&lt;br /&gt;</w:t>
        <w:br/>
        <w:t>В устах твоих язык и песни Оссиана [18]&lt;br /&gt;</w:t>
        <w:br/>
        <w:t>Сарматов слух пленят Красицких языком.&lt;br /&gt;</w:t>
        <w:br/>
        <w:t>[1819]</w:t>
      </w:r>
    </w:p>
    <w:p>
      <w:r>
        <w:br/>
        <w:t>[14] — Маклод — один з персонажів повісті "Бен-Грианан".&lt;br /&gt;</w:t>
        <w:br/>
        <w:t>[15] — Тассо Торквато (1544–1595) — італійський поет.&lt;br /&gt;</w:t>
        <w:br/>
        <w:t>[16] — Расін Ж. (1639–1699) — французький драматург.&lt;br /&gt;</w:t>
        <w:br/>
        <w:t>[17] — Мається на увазі широко відома балада видатного російського поета В. А. Жуковського (1783–1852) "Світлана".&lt;br /&gt;</w:t>
        <w:br/>
        <w:t>[18] — До цього рядка П. Гулак-Артемовський подав примітку: "Здесь разумеются песнопения Оссиана, превосходно переведенные в стихах на польский язык знаменитым Красицким". Оссіан — легендарний воїн і бард кельтів, що жив, за легендою, у III ст. в Ірландії і оспівував подвиги свого батька Фінгала та його дружинників.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Ее С[иятельст]ву графине А. А. Г-вой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