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Дзвінкова пані</w:t>
      </w:r>
    </w:p>
    <w:p>
      <w:r>
        <w:br/>
        <w:t xml:space="preserve"> В'їжджає віз на третю греблю ночі. Хто нас, вітре, кличе?&lt;br /&gt;</w:t>
        <w:br/>
        <w:t>Чи скоро вийде нам назустріч білий схід, мов олень з бору?&lt;br /&gt;</w:t>
        <w:br/>
        <w:t>І ти для мене дивний, і я сам для себе таємничий.&lt;br /&gt;</w:t>
        <w:br/>
        <w:t>Мій віз, мов птах, два крила куряви здіймає з вітром поруч.</w:t>
      </w:r>
    </w:p>
    <w:p>
      <w:r>
        <w:br/>
        <w:t>Дай карти, пані квітня, карти дай і ворожи з долоні!&lt;br /&gt;</w:t>
        <w:br/>
        <w:t>Я їду в радість дня, я їду в смуток ночі, чуєш, серце?&lt;br /&gt;</w:t>
        <w:br/>
        <w:t>Ех, ти не чуєш, ні! Тож граймо в карти! Заколиш на лоні&lt;br /&gt;</w:t>
        <w:br/>
        <w:t>бездонної весни! Сип вітер в сни і зорі сип, мов скельця!</w:t>
      </w:r>
    </w:p>
    <w:p>
      <w:r>
        <w:br/>
        <w:t>Тож граймо в темні карти долі! Хай це, може, карти смерті.&lt;br /&gt;</w:t>
        <w:br/>
        <w:t>Приходь, струнка княгине, дзвінко й розсуди мене і вітер!&lt;br /&gt;</w:t>
        <w:br/>
        <w:t>Нас двох сьогодні забагато. І обидва ми уперті.&lt;br /&gt;</w:t>
        <w:br/>
        <w:t>Хвилину дай, хвилину дай! Дарма при зорях пальці гріти.</w:t>
      </w:r>
    </w:p>
    <w:p>
      <w:r>
        <w:br/>
        <w:t>Мій дім за третьою зорею. В ньому жде мене кохана.&lt;br /&gt;</w:t>
        <w:br/>
        <w:t>Заходить ніч увита з клоччя сну, що від проміння тонше,&lt;br /&gt;</w:t>
        <w:br/>
        <w:t>зір цвяхами прибита до землі, де плещуть аж до рана&lt;br /&gt;</w:t>
        <w:br/>
        <w:t>останні солов'ї, що миють крила у сходячім сонці.</w:t>
      </w:r>
    </w:p>
    <w:p>
      <w:r>
        <w:br/>
        <w:t>В зорі рожевих пальцях карта смутку затремтить і в'яне.&lt;br /&gt;</w:t>
        <w:br/>
        <w:t>Хвилину дай п'яніти! Впитись дай собою до нестями,&lt;br /&gt;</w:t>
        <w:br/>
        <w:t>а карту смутку — карту злу в криницю вкинь, рожева пані,&lt;br /&gt;</w:t>
        <w:br/>
        <w:t>і віз мій поведи горою понад всі зрадливі ями!</w:t>
      </w:r>
    </w:p>
    <w:p>
      <w:r>
        <w:br/>
        <w:t>Долина третіх півнів. Ранній плюскіт щиглів у блакиті.&lt;br /&gt;</w:t>
        <w:br/>
        <w:t>Роса на сивих квітах — поволока з золотого клею.&lt;br /&gt;</w:t>
        <w:br/>
        <w:t>Із пелюсток долонь летять слова у молодість сповиті;&lt;br /&gt;</w:t>
        <w:br/>
        <w:t>кохана, вітер, пані дзвінкова і дім, що за зорею.</w:t>
      </w:r>
    </w:p>
    <w:p>
      <w:r>
        <w:br/>
        <w:t>1936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Дзвінкова пані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