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афинки</w:t>
      </w:r>
    </w:p>
    <w:p>
      <w:r>
        <w:br/>
        <w:t xml:space="preserve"> Володимирові Вознюку</w:t>
      </w:r>
    </w:p>
    <w:p>
      <w:r>
        <w:br/>
        <w:t>Дві афинки на сигліні… Однині&lt;br /&gt;</w:t>
        <w:br/>
        <w:t>Вони вже є. Чорніють у росі&lt;br /&gt;</w:t>
        <w:br/>
        <w:t>дві афинки на сигліні в долині:&lt;br /&gt;</w:t>
        <w:br/>
        <w:t>в траві, в росі – з небес і голосів.</w:t>
      </w:r>
    </w:p>
    <w:p>
      <w:r>
        <w:br/>
        <w:t>Гуде гора навпроти них – Палита.&lt;br /&gt;</w:t>
        <w:br/>
        <w:t>На ній був зруб, і афини були.&lt;br /&gt;</w:t>
        <w:br/>
        <w:t>Тепер смеріччям до небес пришита,&lt;br /&gt;</w:t>
        <w:br/>
        <w:t>а буками прибита до скали</w:t>
      </w:r>
    </w:p>
    <w:p>
      <w:r>
        <w:br/>
        <w:t>чорнющої, хоч там потік дзюркоче&lt;br /&gt;</w:t>
        <w:br/>
        <w:t>на дні каміннім, у застиглій тьмі…&lt;br /&gt;</w:t>
        <w:br/>
        <w:t>За крок до прірви зупинити хоче&lt;br /&gt;</w:t>
        <w:br/>
        <w:t>дві афинки на сигліні… Самі</w:t>
      </w:r>
    </w:p>
    <w:p>
      <w:r>
        <w:br/>
        <w:t>за крок до прірви! І за крок до лісу,&lt;br /&gt;</w:t>
        <w:br/>
        <w:t>на крок випереджаючи грибів&lt;br /&gt;</w:t>
        <w:br/>
        <w:t>прибулий запах і Палиту, сизу&lt;br /&gt;</w:t>
        <w:br/>
        <w:t>від хмари недитинних голосів.</w:t>
      </w:r>
    </w:p>
    <w:p>
      <w:r>
        <w:br/>
        <w:t>Дві афинки найперші… Чорні міти.&lt;br /&gt;</w:t>
        <w:br/>
        <w:t>Карби солодкі на крутій стезі,&lt;br /&gt;</w:t>
        <w:br/>
        <w:t>де й чорну душу можна прихистити,&lt;br /&gt;</w:t>
        <w:br/>
        <w:t>а їх – ніяк,</w:t>
      </w:r>
    </w:p>
    <w:p>
      <w:r>
        <w:br/>
        <w:t>самих в траві, в росі.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афинки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