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Душа, душа моя страждала...</w:t>
      </w:r>
    </w:p>
    <w:p>
      <w:r>
        <w:br/>
        <w:t xml:space="preserve"> Душа, душа моя страждала,&lt;br /&gt;</w:t>
        <w:br/>
        <w:t>Любов, любов її терзала.</w:t>
      </w:r>
    </w:p>
    <w:p>
      <w:r>
        <w:br/>
        <w:t>Та я утіхи не знайшов,&lt;br /&gt;</w:t>
        <w:br/>
        <w:t>Хоч кинув я свою любов,</w:t>
      </w:r>
    </w:p>
    <w:p>
      <w:r>
        <w:br/>
        <w:t>Хоч цілим серцем і душею,&lt;br /&gt;</w:t>
        <w:br/>
        <w:t>Здавалось, розлучився з нею.</w:t>
      </w:r>
    </w:p>
    <w:p>
      <w:r>
        <w:br/>
        <w:t>Ніде я втіхи не знайшов,&lt;br /&gt;</w:t>
        <w:br/>
        <w:t>Хоч кинув я свою любов.</w:t>
      </w:r>
    </w:p>
    <w:p>
      <w:r>
        <w:br/>
        <w:t>I серце, серце надто чуле,&lt;br /&gt;</w:t>
        <w:br/>
        <w:t>Душі сказало: "Чи ж забули,</w:t>
      </w:r>
    </w:p>
    <w:p>
      <w:r>
        <w:br/>
        <w:t>Забули в гордій самоті&lt;br /&gt;</w:t>
        <w:br/>
        <w:t>Ми очі ті і губи ті?"</w:t>
      </w:r>
    </w:p>
    <w:p>
      <w:r>
        <w:br/>
        <w:t>Душа сказала серцю: "Хтозна?&lt;br /&gt;</w:t>
        <w:br/>
        <w:t>Розлука — пастка грандіозна:</w:t>
      </w:r>
    </w:p>
    <w:p>
      <w:r>
        <w:br/>
        <w:t>Втечеш від муки за сто миль,&lt;br /&gt;</w:t>
        <w:br/>
        <w:t>Стократно груди ранить біль".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Душа, душа моя страждала...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