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Дроворуб і лисиця</w:t>
      </w:r>
    </w:p>
    <w:p>
      <w:r>
        <w:br/>
        <w:t xml:space="preserve"> &lt;p&gt;Запопали якось мисливці в лісі лисицю и почали її переслідувати. Бідолашній дух у п'яти зо страху заліз. Хоч як хитрувала, в яку гущавину кидалася — не могла позбутися напасників, а вже від довгої гонитви вкрай знесилилася.</w:t>
      </w:r>
    </w:p>
    <w:p>
      <w:r>
        <w:br/>
        <w:t>— Ох, не вірю я в порятунок! — каже собі лисиця, задихаючись.— Ноги не несуть, та ще й ліс порідшав... Надходить мені кінець! Як вигонять в чисте поле — тоді прощай, світе!</w:t>
      </w:r>
    </w:p>
    <w:p>
      <w:r>
        <w:br/>
        <w:t>Аж раптом лисиця побачила між дерев дроворуба. Кинулась до нього, заплакала й проситься:</w:t>
      </w:r>
    </w:p>
    <w:p>
      <w:r>
        <w:br/>
        <w:t>— Сховай мене, чоловіче добрий! Сховай, бо гоняться за мною мисливці, ось-ось настигнуть. Врятуй мене, зроби добре діло!</w:t>
      </w:r>
    </w:p>
    <w:p>
      <w:r>
        <w:br/>
        <w:t>— Біжи в мою хатину, там тебе не знайдуть! — сказав дроворуб.— Он туди!</w:t>
      </w:r>
    </w:p>
    <w:p>
      <w:r>
        <w:br/>
        <w:t>Помчала лисиця до хатини, вскочила в двері й зачинилася.</w:t>
      </w:r>
    </w:p>
    <w:p>
      <w:r>
        <w:br/>
        <w:t>— Ох, не до вподоби мені схованка! — пробурмотіла.— Та що робити? Я й такої не сподівалася! Але треба поглянути, що робиться надворі. Зроблю-но я дірочку в стіні.</w:t>
      </w:r>
    </w:p>
    <w:p>
      <w:r>
        <w:br/>
        <w:t>Розсунула вона галузки, що з них сплетено хатину, зробила шпарину, припала до неї оком і стала чекати. Серце їй калатало, дух перехоплювало, ноги підгиналися.</w:t>
      </w:r>
    </w:p>
    <w:p>
      <w:r>
        <w:br/>
        <w:t>Аж ось за деревами показалися мисливці.</w:t>
      </w:r>
    </w:p>
    <w:p>
      <w:r>
        <w:br/>
        <w:t>— Ой, горенько мені! — затрусилася лисиця. — Де вже там думати про порятунок!</w:t>
      </w:r>
    </w:p>
    <w:p>
      <w:r>
        <w:br/>
        <w:t>Мисливці побачили дроворуба й спинилися. І чує лисиця, як один із них питає її рятівника:</w:t>
      </w:r>
    </w:p>
    <w:p>
      <w:r>
        <w:br/>
        <w:t>— Ти не бачив, тут лисиця не пробігала?</w:t>
      </w:r>
    </w:p>
    <w:p>
      <w:r>
        <w:br/>
        <w:t>— Ні, не бачив.</w:t>
      </w:r>
    </w:p>
    <w:p>
      <w:r>
        <w:br/>
        <w:t>А сам простяг руку та й показує на хатину, де сховалася втікачка.</w:t>
      </w:r>
    </w:p>
    <w:p>
      <w:r>
        <w:br/>
        <w:t>На щастя, мисливці не второпали того знаку чи не помітили, бо розглядалися на всі боки, поки дроворуб говорив, і одразу кинулися далі, як він замовк.</w:t>
      </w:r>
    </w:p>
    <w:p>
      <w:r>
        <w:br/>
        <w:t>Лисиця почекала, поки вони зникли за горбом, перевела дух і думає:</w:t>
      </w:r>
    </w:p>
    <w:p>
      <w:r>
        <w:br/>
        <w:t>"Тепер — мерщій до своєї нори!"</w:t>
      </w:r>
    </w:p>
    <w:p>
      <w:r>
        <w:br/>
        <w:t>Відчинила двері й хотіла чкурнути геть, навіть не глянувши на дроворуба.</w:t>
      </w:r>
    </w:p>
    <w:p>
      <w:r>
        <w:br/>
        <w:t>— Оце так! — вигукнув той.— Уже мене покидаєш? Навіть подякувати не хочеш своєму рятівникові?!</w:t>
      </w:r>
    </w:p>
    <w:p>
      <w:r>
        <w:br/>
        <w:t>— Віддячила б я тобі щиро, якби твої руки були в згоді з твоїми словами,— відповіла лисиця й побігла геть.</w:t>
      </w:r>
    </w:p>
    <w:p>
      <w:r>
        <w:br/>
        <w:t>Дісталася своєї нори, а лис із лисенятами вже чекають її, виглядають, хвилюються.</w:t>
      </w:r>
    </w:p>
    <w:p>
      <w:r>
        <w:br/>
        <w:t>— Що сталося? Де ти була так довго? Ми вже хтозна-що думаємо!</w:t>
      </w:r>
    </w:p>
    <w:p>
      <w:r>
        <w:br/>
        <w:t>— Заждіть трохи,— відказує лисиця — дайте перепочити, бо ледве дишу.</w:t>
      </w:r>
    </w:p>
    <w:p>
      <w:r>
        <w:br/>
        <w:t>Коли лисиця прийшла до тями, вона розказала, яких жахів натерпілася. А по тій оповіді сумно додала:</w:t>
      </w:r>
    </w:p>
    <w:p>
      <w:r>
        <w:br/>
        <w:t>— Той дроворуб спершу видався мені дуже добрим і шляхетним. Так він лагідно говорив, що хотілося слухати й слухати. Але слова його солодкі, та вчинки ганебні. А коли чиниш зле, то чого варта солодка мова? Нічого! Тож затямте, дітки: ніколи не шануватимуть того, хто каже одне, а робить інше. Бо судять про когось не за словами його, а за ділами. Як оце я суджу про дроворуба.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Дроворуб і лисиця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