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Довіра</w:t>
      </w:r>
    </w:p>
    <w:p>
      <w:r>
        <w:br/>
        <w:t xml:space="preserve"> &lt;blockquote&gt;&lt;p&gt;(Майже автобіографічне…)</w:t>
      </w:r>
    </w:p>
    <w:p>
      <w:r>
        <w:br/>
        <w:t>Дивно, як це могло статись, що всі ми: сонце, сніг, морозець, дві пари лиж, Ти і я зустрілися випадково в одному місці і в один час?</w:t>
      </w:r>
    </w:p>
    <w:p>
      <w:r>
        <w:br/>
        <w:t>А взагалі, то це була вже наша третя зустріч. Правда, ми обидвоє після цієї зустрічі вже напевно знали, що будемо одружуватися, хоч формально розмови поміж нами з цього приводу ще не було…</w:t>
      </w:r>
    </w:p>
    <w:p>
      <w:r>
        <w:br/>
        <w:t>"О молодосте, — напише Ірина Вільде кілька років пізніше, — які в тебе короткозорі очі, а як далеко ними бачиш".</w:t>
      </w:r>
    </w:p>
    <w:p>
      <w:r>
        <w:br/>
        <w:t>Того морозистого пополудня ми з Тобою вирішили одне кардинальне питання: що саме є найбільш вагомим компонентом у так званому щасливому подружжі?</w:t>
      </w:r>
    </w:p>
    <w:p>
      <w:r>
        <w:br/>
        <w:t>— Довіра! — сказали ми в один голос.</w:t>
      </w:r>
    </w:p>
    <w:p>
      <w:r>
        <w:br/>
        <w:t>Глибока.</w:t>
      </w:r>
    </w:p>
    <w:p>
      <w:r>
        <w:br/>
        <w:t>Беззастережна.</w:t>
      </w:r>
    </w:p>
    <w:p>
      <w:r>
        <w:br/>
        <w:t>Сліпа, а водночас всевидюча довіра.</w:t>
      </w:r>
    </w:p>
    <w:p>
      <w:r>
        <w:br/>
        <w:t>І хоч в народі ходить думка, що довголітні заручини не призводять до добра, ми з Тобою становили, мабуть, щасливий вийняток.</w:t>
      </w:r>
    </w:p>
    <w:p>
      <w:r>
        <w:br/>
        <w:t>Дотримуючись обраного нами принципу, я на самому початку нашої дружби призналася, що в Румунії, у Чернівцях, куди мені як дочці політичного емігранта була на той час дорога закрита, проживає моє перше дитяче кохання чи, як говорили на Буковині, "кіндерлібе".</w:t>
      </w:r>
    </w:p>
    <w:p>
      <w:r>
        <w:br/>
        <w:t>Ти вислухав мене з увагою (ніякої дивини в цьому немає, адже Ти майже на рік старший від мене!) і промовив статечно:</w:t>
      </w:r>
    </w:p>
    <w:p>
      <w:r>
        <w:br/>
        <w:t>— Кажеш, тобі було тоді п'ятнадцять років. Гм, йому теж стільки… А ти знаєш, що воно з часом минає…</w:t>
      </w:r>
    </w:p>
    <w:p>
      <w:r>
        <w:br/>
        <w:t>Бісик ускочив у мене, і я запитала лукаво:</w:t>
      </w:r>
    </w:p>
    <w:p>
      <w:r>
        <w:br/>
        <w:t>— А що буде, як не мине?</w:t>
      </w:r>
    </w:p>
    <w:p>
      <w:r>
        <w:br/>
        <w:t>Ти знову подумав, а потім мовив розсудливо:</w:t>
      </w:r>
    </w:p>
    <w:p>
      <w:r>
        <w:br/>
        <w:t>— А навіть коли б і були прояви рецидиву, то я певний у тому, що… вони будуть настільки незначні, що… ну, що не закаламутять гармонії нашого з тобою життя. Час — найкращий лікар, переконаєшся сама…</w:t>
      </w:r>
    </w:p>
    <w:p>
      <w:r>
        <w:br/>
        <w:t>— Так, — це вже напевно рогатий з мене заговорив, — але я чула, що час не тільки чудовий лікар, а ще й неабиякий художник. Кажуть, що він уміє навіть сірі спогади перефарбувати в золотий колір.</w:t>
      </w:r>
    </w:p>
    <w:p>
      <w:r>
        <w:br/>
        <w:t>Ти розсміявся. А сміявся Ти дуже щиро, як здорова, з чистою совістю людина.</w:t>
      </w:r>
    </w:p>
    <w:p>
      <w:r>
        <w:br/>
        <w:t>— Ах, що варте оте "позолочування"! Таж то позлітка, яка й близько коло золота не стояла. З часом облітає, ледь торкнися її… Мали б ми з тобою чим журитись…</w:t>
      </w:r>
    </w:p>
    <w:p>
      <w:r>
        <w:br/>
        <w:t>А все ж таки моя сповідь мусила залишити якийсь слід у Твоїй пам'яті, а може, і серця торкнулась, коли за кілька тижнів до нашого шлюбу Ти піддав ідею: чи не добре було б, мовляв, щоб я поїхала в Чернівці, зустрілась там зі своїм дитячим "захопленням" і, придивившись до нього з перспективи часу, остаточно переконалася, що мрії і дійсність не завжди ходять у парі…</w:t>
      </w:r>
    </w:p>
    <w:p>
      <w:r>
        <w:br/>
        <w:t>Мені відняло мову. Я знала, що в мене буде розумний чоловік, але щоб водночас і такий тонкий психолог…</w:t>
      </w:r>
    </w:p>
    <w:p>
      <w:r>
        <w:br/>
        <w:t>І за якоюсь асоціацією мені згадалися слова моєї великої вчительки Ольги Кобилянської: "…коли двоє належать одне одному, то чи зможуть вони завсіди бути для себе чимсь поваги й любови гідними. Се в подружжі велика і трудна річ, така річ, що вимагає великої сили; а над нею люди, побираючись, застановляються так мало!"</w:t>
      </w:r>
    </w:p>
    <w:p>
      <w:r>
        <w:br/>
        <w:t>Але поки що солодке передчуття реальної можливості по стількох роках болючої ностальгії відвідати мою Буковину полонило мене беззастережно.</w:t>
      </w:r>
    </w:p>
    <w:p>
      <w:r>
        <w:br/>
        <w:t>Треба додати, що за той час мій батько легалізував своє громадянське становище у Галичині, а тому і труднощі із закордонним паспортом відпадали.</w:t>
      </w:r>
    </w:p>
    <w:p>
      <w:r>
        <w:br/>
        <w:t>Може, нарешті перестане мене мучити сон-привид, який так часто повторюється з малими варіаціями, тільки місце дії завжди одне і те саме: остання прикордонна станція Снятин, де я повинна пересідати на румунський поїзд, який мав би мене завезти до Чернівців.</w:t>
      </w:r>
    </w:p>
    <w:p>
      <w:r>
        <w:br/>
        <w:t>У снах цей поїзд уже чекав на мене, але як тільки я підходила до нього, він раптово рушав з місця, а я залишалася зі своїм розпачем і безсило дивилася йому вслід.</w:t>
      </w:r>
    </w:p>
    <w:p>
      <w:r>
        <w:br/>
        <w:t>Аж тепер признаюся Тобі, що після тієї першої поїздки на Буковину перестав мене мучити у снах поїзд-привид.</w:t>
      </w:r>
    </w:p>
    <w:p>
      <w:r>
        <w:br/>
        <w:t>Ага, Ти ще спитав мене, скільки часу займе в мене цей візит до Чернівців. Я зопалу сказала — три дні. Один день для приїзду, один для від'їзду і один для розмови.</w:t>
      </w:r>
    </w:p>
    <w:p>
      <w:r>
        <w:br/>
        <w:t>Сказано було в найкращій вірі, але як нерозсудливо!..</w:t>
      </w:r>
    </w:p>
    <w:p>
      <w:r>
        <w:br/>
        <w:t>І ось я знову у місті своєї юності.</w:t>
      </w:r>
    </w:p>
    <w:p>
      <w:r>
        <w:br/>
        <w:t>Чернівці!</w:t>
      </w:r>
    </w:p>
    <w:p>
      <w:r>
        <w:br/>
        <w:t>Найчарівніше місто під сонцем!</w:t>
      </w:r>
    </w:p>
    <w:p>
      <w:r>
        <w:br/>
        <w:t>Над Прутом у лузі калина стоїть…</w:t>
      </w:r>
    </w:p>
    <w:p>
      <w:r>
        <w:br/>
        <w:t>Стривай, скільки мені, далебі, літ сьогодні, коли я жила в епоху серенад і дуелей у Чернівцях?</w:t>
      </w:r>
    </w:p>
    <w:p>
      <w:r>
        <w:br/>
        <w:t>Дуже можливо, що на той час моя зелена Буковина запізнилася була дещо у своєму культурному прогресі.</w:t>
      </w:r>
    </w:p>
    <w:p>
      <w:r>
        <w:br/>
        <w:t>Зате скільки було романтичних переживань і емоцій, коли зненацька десь серед півночі під вікном дівочої кімнати "вдаряв" чоловічий хор:</w:t>
      </w:r>
    </w:p>
    <w:p>
      <w:r>
        <w:br/>
        <w:t>…живе там дівчина,</w:t>
      </w:r>
    </w:p>
    <w:p>
      <w:r>
        <w:br/>
        <w:t>хороша, мов цвіт…</w:t>
      </w:r>
    </w:p>
    <w:p>
      <w:r>
        <w:br/>
        <w:t>Правда, тоді ще не було висотних будинків…</w:t>
      </w:r>
    </w:p>
    <w:p>
      <w:r>
        <w:br/>
        <w:t>І ось я і ніби не я, бо щось сталося зі мною: мені знову п'ятнадцять літ, і я іду по Бангофштрасе до центру міста. І чітко усвідомлюю, що це не облудний сон, а реальна дійсність!</w:t>
      </w:r>
    </w:p>
    <w:p>
      <w:r>
        <w:br/>
        <w:t>Така сама реальна дійсність, як ота босонога жінка переді мною з писаними бесагами на плечах, як отой бородай купчик, що стоїть на порозі свого склепу (Ти дивись, яка влучна, я б сказала, навіть історична назва, адже колись справді всі крамниці були в склепах!) і тихим, але настирливим голосом заманює клієнтів.</w:t>
      </w:r>
    </w:p>
    <w:p>
      <w:r>
        <w:br/>
        <w:t>Так само, як у часи моєї юності, височить над містом гранчаста ратуша з триколірним прапором, так само, як тоді, стоїть посеред ринку, мов символ окупаційної влади, чавунний бик, ніби то твій герб, зелена Буковино…</w:t>
      </w:r>
    </w:p>
    <w:p>
      <w:r>
        <w:br/>
        <w:t>Стривай, а я хіба Тобі не розповідала, як один юнак закупив на Гольцпляці фіру сіна, заплатив за довіз, велів доставити сіно і скинути його перед фігурою бика на ринку…</w:t>
      </w:r>
    </w:p>
    <w:p>
      <w:r>
        <w:br/>
        <w:t>Можеш уявити собі, який переполох зчинився серед сигуранци і які тортури перейшов бідний чоловік, поки нарешті вияснилося, що він не "злочинець", а жертва панського жарту. Не рушилася з місця і моя гімназія.</w:t>
      </w:r>
    </w:p>
    <w:p>
      <w:r>
        <w:br/>
        <w:t>Навіть і зодягнена була в той самий жовтий "австріяцький" колір, що і в часи моєї юності.</w:t>
      </w:r>
    </w:p>
    <w:p>
      <w:r>
        <w:br/>
        <w:t>Так само, як тоді, з Монастирської гірки місто здавалося одним зеленим із чорними переливами килимом, а на тлі того зеленого моря яскріли дахи Метрополії, вкриті черепицею, розмальованою під народну вишивку.</w:t>
      </w:r>
    </w:p>
    <w:p>
      <w:r>
        <w:br/>
        <w:t>Між іншим, від букових лісів пішла і назва краю: Буковина.</w:t>
      </w:r>
    </w:p>
    <w:p>
      <w:r>
        <w:br/>
        <w:t>Так само, як і за часів моєї юності, стрункі, наче єгиптянки, швабки з Рошоша несли на головах наповнені городиною кошики і замітали брук своїми рясними спідницями; так само, як тоді, захриплим голосом заводив сліпий жебрак: "Котра ручка дала, аби панувала…"</w:t>
      </w:r>
    </w:p>
    <w:p>
      <w:r>
        <w:br/>
        <w:t>Навіть столітні липи і клени у "фольксгартені" (сьогодні це парк ім. Калініна) нітрохи не постаріли, але і — о диво! — не виросли теж!</w:t>
      </w:r>
    </w:p>
    <w:p>
      <w:r>
        <w:br/>
        <w:t>Тепер скажи сам, чи не могла я мати ілюзію, що застану своїх друзів такими, якими залишила дванадцять років тому?</w:t>
      </w:r>
    </w:p>
    <w:p>
      <w:r>
        <w:br/>
        <w:t>Тепер мені треба було тільки телефонувати до друга мого дитинства та домовитись щодо часу й місця зустрічі…</w:t>
      </w:r>
    </w:p>
    <w:p>
      <w:r>
        <w:br/>
        <w:t>Чи зрадів, почувши мій голос?</w:t>
      </w:r>
    </w:p>
    <w:p>
      <w:r>
        <w:br/>
        <w:t>Як Тобі сказати?</w:t>
      </w:r>
    </w:p>
    <w:p>
      <w:r>
        <w:br/>
        <w:t>Річ у тому, що за ті роки він взагалі відвик від мого голосу, але коли, нарешті, вже усвідомив, хто його турбує, то йому годилося б уже виявити радість з того приводу.</w:t>
      </w:r>
    </w:p>
    <w:p>
      <w:r>
        <w:br/>
        <w:t>І коли я о шістнадцятій годині (з дипломатичним кількахвилинним запізненням) увійшла до кафе на вулиці Румунській (гай-гай, а була колись Руська!), то мені назустріч підвівся щуплий елегантний чоловік) тоді щойно входили в моду чоловічі білі костюми), і я до того збентежилася, що в мене почав заплітатися язик.</w:t>
      </w:r>
    </w:p>
    <w:p>
      <w:r>
        <w:br/>
        <w:t>Прагну бути з Тобою щирою до кінця: не настало розчарування, як ти сподівався, а просто вся ота зустріч виглядала як одне непорозуміння.</w:t>
      </w:r>
    </w:p>
    <w:p>
      <w:r>
        <w:br/>
        <w:t>А при непорозумінні знімається вина з обидвох сторін, чи не так?</w:t>
      </w:r>
    </w:p>
    <w:p>
      <w:r>
        <w:br/>
        <w:t>Факт, що цей елегантний мужчина, наче з паризького журналу мод, і той, трохи сутулуватий хлопчина в поношеному костюмі зі старшого брата, — одна й та сама особа, практично не мав для мене вже жодного значення.</w:t>
      </w:r>
    </w:p>
    <w:p>
      <w:r>
        <w:br/>
        <w:t>З тією різницею, що з наказу доброї, а чи злої сили, образ хлопчини з меланхолійними очима відверто житиме лише в пам'яті мого серця, не зачіпаючи ні живих, ні мертвих, ніби крильце мушки, залляте бурштином…</w:t>
      </w:r>
    </w:p>
    <w:p>
      <w:r>
        <w:br/>
        <w:t>А що таке мертве крильце мушки в золотому полоні?</w:t>
      </w:r>
    </w:p>
    <w:p>
      <w:r>
        <w:br/>
        <w:t>Його нема, бо воно мертве, але воно і є, бо, залите бурштином, може існувати до кінця віку нашої планети.</w:t>
      </w:r>
    </w:p>
    <w:p>
      <w:r>
        <w:br/>
        <w:t>Про що ми розмовляли?</w:t>
      </w:r>
    </w:p>
    <w:p>
      <w:r>
        <w:br/>
        <w:t>А про що розмовляють малознайомі люди?</w:t>
      </w:r>
    </w:p>
    <w:p>
      <w:r>
        <w:br/>
        <w:t>Про все і про ніщо.</w:t>
      </w:r>
    </w:p>
    <w:p>
      <w:r>
        <w:br/>
        <w:t>Він провів мене на вокзал, по дорозі купив галузку білого бузку, передав сердечні вітання моїм батькам і нареченому, тобто Тобі, побажав мені всього найкращого на майбутній "новій дорозі життя", а ще — теплий потиск долоні, трохи формальний поцілунок у руку, "напиши, як заїхала" і finita la commedia![20]</w:t>
      </w:r>
    </w:p>
    <w:p>
      <w:r>
        <w:br/>
        <w:t>Чи боліло?</w:t>
      </w:r>
    </w:p>
    <w:p>
      <w:r>
        <w:br/>
        <w:t>Чужі люди не можуть завдати болю, бо це привілей найближчих, чи не так?</w:t>
      </w:r>
    </w:p>
    <w:p>
      <w:r>
        <w:br/>
        <w:t>А звідки все ж таки той щем у серці?</w:t>
      </w:r>
    </w:p>
    <w:p>
      <w:r>
        <w:br/>
        <w:t>Не треба задавати таких питань самому собі.</w:t>
      </w:r>
    </w:p>
    <w:p>
      <w:r>
        <w:br/>
        <w:t>По дорозі, де роздвоюється залізнична вітка Снятин — Лужани, прийшла до мене спокуса, якій я була не в силі опертись.</w:t>
      </w:r>
    </w:p>
    <w:p>
      <w:r>
        <w:br/>
        <w:t>Десять з чимось кілометрів, тільки десять з невеличким "гаком" звідсіль розміщене село Веренчанка, яке у моєму серці за час проживання у "Польщі" виросло до символу Батьківщини.</w:t>
      </w:r>
    </w:p>
    <w:p>
      <w:r>
        <w:br/>
        <w:t>Колись у цьому акаційовому селі (їй-бо, тут навіть гаї з самих акацій) учителювали мої батьки, тепер проживала подруга моїх юних літ, найперша повірниця моїх юних тривог, дівчина з гарним грецьким ім'ям Артемізія…</w:t>
      </w:r>
    </w:p>
    <w:p>
      <w:r>
        <w:br/>
        <w:t>Бути в Римі і не бачити папи римського, хто таке чував?</w:t>
      </w:r>
    </w:p>
    <w:p>
      <w:r>
        <w:br/>
        <w:t>Тим паче, що я затримуюсь тільки на одну добу. Від поїзда до поїзда.</w:t>
      </w:r>
    </w:p>
    <w:p>
      <w:r>
        <w:br/>
        <w:t>Післязавтра о цій самій порі буду їхати вже до Станіслава…</w:t>
      </w:r>
    </w:p>
    <w:p>
      <w:r>
        <w:br/>
        <w:t>Йому, — зацитькувала я свою совість, — розповім, як на мене найшла спокуса походити стежками юності, він, тобто Ти, зрозуміє, і все стане на свої місця.</w:t>
      </w:r>
    </w:p>
    <w:p>
      <w:r>
        <w:br/>
        <w:t>Кажуть же французи: усе зрозуміти — це все простити…</w:t>
      </w:r>
    </w:p>
    <w:p>
      <w:r>
        <w:br/>
        <w:t>Хай це буде свічка на вівтар моєї юності.</w:t>
      </w:r>
    </w:p>
    <w:p>
      <w:r>
        <w:br/>
        <w:t>Так виглядав мій первісний намір, отак малася моя щира добра воля, а як все по-іншому закрутилося!</w:t>
      </w:r>
    </w:p>
    <w:p>
      <w:r>
        <w:br/>
        <w:t>Сталося щось майже непростиме: я повернулася додому через два тижні без двох днів, а не повідомляла Тебе, що затримуюсь, бо… я кожного вечора готувалася у дорогу і кожного ранку відкладала до наступного дня.</w:t>
      </w:r>
    </w:p>
    <w:p>
      <w:r>
        <w:br/>
        <w:t>Повертаючи до Веренчанки, я не врахувала того, що тут проживають учні й учениці моїх батьків, колишні мої шкільні подруги і товариші та їх батьки, колишні друзі моїх батьків…</w:t>
      </w:r>
    </w:p>
    <w:p>
      <w:r>
        <w:br/>
        <w:t>Переді мною постала дилема: або не відвідати нікого (розуміється, Артемізія виняток!), або побувати в гостині в кожного, хто тебе запрошує.</w:t>
      </w:r>
    </w:p>
    <w:p>
      <w:r>
        <w:br/>
        <w:t>Можна й не додавати, бо буковинці відомі і своєю буковинською гостинністю, бо це знає кожен, хто мав щастя побувати в тому зеленому лузі нашої Батьківщини…</w:t>
      </w:r>
    </w:p>
    <w:p>
      <w:r>
        <w:br/>
        <w:t>Доїжджаючи до Станіслава, тобто до сьогоднішнього Івано-Франківська, я почала відчувати болісний страх: а чи Ти зустрінеш мене, невдячну, на пероні, а якщо й зустрінеш, то як?</w:t>
      </w:r>
    </w:p>
    <w:p>
      <w:r>
        <w:br/>
        <w:t>І коли я з вікна вагону побачила, як Ти розгублено шукав своєї "згуби", мене з розчулення запекло в очах. Адже за час моєї відсутності нічого не змінилося ні в нас, ні поза нами.</w:t>
      </w:r>
    </w:p>
    <w:p>
      <w:r>
        <w:br/>
        <w:t>Просто земля зробила кільканадцять обертів довкола своєї осі і ми знову разом, на тому самому місці, де попрощались…</w:t>
      </w:r>
    </w:p>
    <w:p>
      <w:r>
        <w:br/>
        <w:t>Чи повинна була я першою торкнутися причини мого запізнення?</w:t>
      </w:r>
    </w:p>
    <w:p>
      <w:r>
        <w:br/>
        <w:t>Безперечно!</w:t>
      </w:r>
    </w:p>
    <w:p>
      <w:r>
        <w:br/>
        <w:t>А чому цього не зробила?</w:t>
      </w:r>
    </w:p>
    <w:p>
      <w:r>
        <w:br/>
        <w:t>Не вмію дати відповідь на це питання.</w:t>
      </w:r>
    </w:p>
    <w:p>
      <w:r>
        <w:br/>
        <w:t>І до сьогодні не знаю, що мене спонукало піддати такій ризикованій "пробі вогню" своє щастя…</w:t>
      </w:r>
    </w:p>
    <w:p>
      <w:r>
        <w:br/>
        <w:t>Гай-гай, "якби-то молодість знала, а старість — могла…"</w:t>
      </w:r>
    </w:p>
    <w:p>
      <w:r>
        <w:br/>
        <w:t>Ще й тепер не раз (по стількох роках!) запитую себе: де було джерело Твоєї незбагненної для мене недосяжної сили волі, а чи чоловічої найвищої проби гордості…</w:t>
      </w:r>
    </w:p>
    <w:p>
      <w:r>
        <w:br/>
        <w:t>Чи кінець кінців — сплаву одного й другого?</w:t>
      </w:r>
    </w:p>
    <w:p>
      <w:r>
        <w:br/>
        <w:t>А може, подіяв тут закон, який ми п'ять років тому прийняли без дебатів і одноголосно: основною підвалиною тривалої гармонії у подружжі — це довіра?</w:t>
      </w:r>
    </w:p>
    <w:p>
      <w:r>
        <w:br/>
        <w:t>Ти взяв мене під руку, валізку в другу руку, і ми подались до дому моїх батьків, який скоро став і Твоїм домом.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