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Довго хмарами небо покрите було...</w:t>
      </w:r>
    </w:p>
    <w:p>
      <w:r>
        <w:br/>
        <w:t xml:space="preserve"> Довго хмарами небо покрите було,&lt;br /&gt;</w:t>
        <w:br/>
        <w:t>Довго землю встеляли тумани,&lt;br /&gt;</w:t>
        <w:br/>
        <w:t>А сьогодні — дивлюсь — і весна, і тепло,&lt;br /&gt;</w:t>
        <w:br/>
        <w:t>І блакить, і повітря весняне.</w:t>
      </w:r>
    </w:p>
    <w:p>
      <w:r>
        <w:br/>
        <w:t>Все радіє, живе і співа навкруги,&lt;br /&gt;</w:t>
        <w:br/>
        <w:t>Ніби дихають луки і ниви,&lt;br /&gt;</w:t>
        <w:br/>
        <w:t>І в струмки обертаються білі сніги,&lt;br /&gt;</w:t>
        <w:br/>
        <w:t>І туркочуть, як голуби сиві.</w:t>
      </w:r>
    </w:p>
    <w:p>
      <w:r>
        <w:br/>
        <w:t>Я стояв і дививсь, і здавалось мені,&lt;br /&gt;</w:t>
        <w:br/>
        <w:t>Що кричать журавлі десь в блакиті,&lt;br /&gt;</w:t>
        <w:br/>
        <w:t>Що несуть вони нам і любов, і пісні,&lt;br /&gt;</w:t>
        <w:br/>
        <w:t>І тепло, і розкоші, і квіти.</w:t>
      </w:r>
    </w:p>
    <w:p>
      <w:r>
        <w:br/>
        <w:t>Я дививсь і радів, що минула зима,&lt;br /&gt;</w:t>
        <w:br/>
        <w:t>Що весна наближається, літо...&lt;br /&gt;</w:t>
        <w:br/>
        <w:t>Коли глядь — уже сонця ясного нема,&lt;br /&gt;</w:t>
        <w:br/>
        <w:t>Небо ж хмарами сизими вкрито...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Довго хмарами небо покрите було...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