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Дорога, що нікуди не вела</w:t>
      </w:r>
    </w:p>
    <w:p>
      <w:r>
        <w:br/>
        <w:t xml:space="preserve"> &lt;p&gt;За селом розходилися три дороги: перша простягалася до моря, друга — до міста, а третя вела в безвихідь.</w:t>
      </w:r>
    </w:p>
    <w:p>
      <w:r>
        <w:br/>
        <w:t>Мартіно цікавився, куди та третя все-таки веде; він розпитував, але всі відповідали одне й те саме:</w:t>
      </w:r>
    </w:p>
    <w:p>
      <w:r>
        <w:br/>
        <w:t>— Ота дорога? Та дорога нікуди не веде.</w:t>
      </w:r>
    </w:p>
    <w:p>
      <w:r>
        <w:br/>
        <w:t>— А як далеко вона пролягає?</w:t>
      </w:r>
    </w:p>
    <w:p>
      <w:r>
        <w:br/>
        <w:t>— Нікуди вона не пролягає.</w:t>
      </w:r>
    </w:p>
    <w:p>
      <w:r>
        <w:br/>
        <w:t>— То чого ж її проклали?</w:t>
      </w:r>
    </w:p>
    <w:p>
      <w:r>
        <w:br/>
        <w:t>— Ніхто її не прокладав, вона була завжди.</w:t>
      </w:r>
    </w:p>
    <w:p>
      <w:r>
        <w:br/>
        <w:t>— І ніхто ніколи по ній не ходив?</w:t>
      </w:r>
    </w:p>
    <w:p>
      <w:r>
        <w:br/>
        <w:t>— Ну й упертий же ти вдався. Ми ж тобі кажемо, що там нічогісінько немає.</w:t>
      </w:r>
    </w:p>
    <w:p>
      <w:r>
        <w:br/>
        <w:t>— Звідкіля ви знаєте? Ви ж самі там ніколи не були.</w:t>
      </w:r>
    </w:p>
    <w:p>
      <w:r>
        <w:br/>
        <w:t>Мартіно так настирливо допитувався, що люди прозвали його Впертим. Він на це зовсім не ображався, а все думав про дорогу, що нікуди не веде.</w:t>
      </w:r>
    </w:p>
    <w:p>
      <w:r>
        <w:br/>
        <w:t>Скоро він підріс: сам уже вулицю переходив, не те що раніше, коли дідусь його за руку переводив. Одного ранку пішов він з дому та й подався у далекі мандри, щоб з'ясувати, куди веде таємнича дорога, покрита густим бур'яном і вся у вибоїнах. Добре, що дощу не було, а то б під ногами лежали самі калюжі.</w:t>
      </w:r>
    </w:p>
    <w:p>
      <w:r>
        <w:br/>
        <w:t>Обабіч неї височів живопліт, а потім ліс почався. Віття дерев тісно перепліталося вгорі й утворювало темну прохолодну галерею, в яку проникали лише поодинокі промінці сонця й освічували її, мов ліхтарі.</w:t>
      </w:r>
    </w:p>
    <w:p>
      <w:r>
        <w:br/>
        <w:t>Мартіно все йде та йде, а галереї нема кінця-краю. Вже в нього ноги болять і здається, що було б краще вернутися назад. Та раптом Мартіно вгледів собаку.</w:t>
      </w:r>
    </w:p>
    <w:p>
      <w:r>
        <w:br/>
        <w:t>"Де собака, там і хата,— зміркував Мартіно,— або принаймні людина". Метляючи хвостом, собака побіг йому назустріч, лизнув руку та й подріботів назад дорогою, щомиті озираючись, щоб упевнитися, чи йде Мартіно назирці.</w:t>
      </w:r>
    </w:p>
    <w:p>
      <w:r>
        <w:br/>
        <w:t>— Іду, іду,— мовив зацікавлений Мартіно.</w:t>
      </w:r>
    </w:p>
    <w:p>
      <w:r>
        <w:br/>
        <w:t>Нарешті ліс порідшав, угорі прозирнуло небо, а дорога вперлася в залізну хвіртку. Крізь грати Мартіно побачив великий замок. Усі двері й вікна в ньому були навстіж відчинені, з усіх димарів бухав дим, а на балконі стояла гарна-прегарна синьйора. Вона привітно махала рукою й гукала:</w:t>
      </w:r>
    </w:p>
    <w:p>
      <w:r>
        <w:br/>
        <w:t>— Заходь, заходь, Мартіно Впертий!</w:t>
      </w:r>
    </w:p>
    <w:p>
      <w:r>
        <w:br/>
        <w:t>— Отже, я дійшов до кінця дороги,— зрадів Мартіно.— Якби не ви, синьйоро, я б і гадки про це не мав.</w:t>
      </w:r>
    </w:p>
    <w:p>
      <w:r>
        <w:br/>
        <w:t>Мартіно відчинив хвіртку, перейшов через парк і, опинившись у замковому залі, вклонився чарівній синьйорі, що саме простувала вниз сходами. Вона була препишно вбрана,— куди тій феї чи принцесі,— й привітно всміхалася:</w:t>
      </w:r>
    </w:p>
    <w:p>
      <w:r>
        <w:br/>
        <w:t>— Отже ти не повірив на слово? Чому не повірив, що дорога ця нікуди не веде?</w:t>
      </w:r>
    </w:p>
    <w:p>
      <w:r>
        <w:br/>
        <w:t>— Бо це нісенітниця. Хоч як багато на світі доріг, та цікавих місць куди більше.</w:t>
      </w:r>
    </w:p>
    <w:p>
      <w:r>
        <w:br/>
        <w:t>— Авжеж, була б тільки охота мандрувати. А зараз я тобі покажу замок.</w:t>
      </w:r>
    </w:p>
    <w:p>
      <w:r>
        <w:br/>
        <w:t>Було в тому замку безліч залів, наповнених ущерть розмаїтими скарбами, чисто як у тих казкових палацах, де сплять зачаровані красуні й де морські страховища зберігають свої багатства. Були тут діаманти, коштовне каміння, золото, срібло. І в кожному залі синьйора казала:</w:t>
      </w:r>
    </w:p>
    <w:p>
      <w:r>
        <w:br/>
        <w:t>— Бери, що тобі до вподоби. Я позичу тобі воза й коней.</w:t>
      </w:r>
    </w:p>
    <w:p>
      <w:r>
        <w:br/>
        <w:t>Самі розумієте, що Мартіно не треба було припрошувати. Вертався він додому з повним візком. На передку сидів дресирований собака, що вмів правити кіньми і гавкав, коли вони дрімали або збивалися з дороги.</w:t>
      </w:r>
    </w:p>
    <w:p>
      <w:r>
        <w:br/>
        <w:t>У селі хлопця вважали мертвим, а тому зустріли з великим подивом. Собака розвантажив на майдані всі скарби, мельнув двічі хвостом на прощання і, сівши на передок, зник у хмарі куряви. Мартіно пообдаровував усіх — і друзів і ворогів — коштовними подарунками. Безліч разів він розповідав про свої пригоди і завжди, як тільки кінчалася розповідь, хтось із слухачів кидався додому по візок і коня та пускався в дорогу, що нікуди не вела.</w:t>
      </w:r>
    </w:p>
    <w:p>
      <w:r>
        <w:br/>
        <w:t>Однак іще того вечора поверталися вони один по одному похнюплені: дорога для них обривалася в лісовій гущавині, далі її заступала щільна стіна дерев і тернисті хащі. І не було видно ані хвіртки, ані замку, ані вродливої синьйори. Отож, як бачите, часом буває, що скарби дістаються лише тому, хто перший нову дорогу торує. А Мартіно Впертий був першим.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Дорога, що нікуди не вела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