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Добрий сніговик</w:t>
      </w:r>
    </w:p>
    <w:p>
      <w:r>
        <w:br/>
        <w:t xml:space="preserve"> — Сніговику, сніговику,&lt;br /&gt;</w:t>
        <w:br/>
        <w:t>скажи нам — а навіщо&lt;br /&gt;</w:t>
        <w:br/>
        <w:t>тобі дали мітлу таку,&lt;br /&gt;</w:t>
        <w:br/>
        <w:t>яка за тебе вища?</w:t>
      </w:r>
    </w:p>
    <w:p>
      <w:r>
        <w:br/>
        <w:t>— Я нишком-тишком уночі&lt;br /&gt;</w:t>
        <w:br/>
        <w:t>сніг підмету з дороги,&lt;br /&gt;</w:t>
        <w:br/>
        <w:t>щоб діти,&lt;br /&gt;</w:t>
        <w:br/>
        <w:t>з дому ідучи,&lt;br /&gt;</w:t>
        <w:br/>
        <w:t>не замочили ноги.</w:t>
      </w:r>
    </w:p>
    <w:p>
      <w:r>
        <w:br/>
        <w:t>— Сніговику, сніговику,&lt;br /&gt;</w:t>
        <w:br/>
        <w:t>скажи-но — а навіщо&lt;br /&gt;</w:t>
        <w:br/>
        <w:t>на голові твоїй стирчить&lt;br /&gt;</w:t>
        <w:br/>
        <w:t>відрище-здоровище?</w:t>
      </w:r>
    </w:p>
    <w:p>
      <w:r>
        <w:br/>
        <w:t>— А щоб тоді,&lt;br /&gt;</w:t>
        <w:br/>
        <w:t>як місто спить,&lt;br /&gt;</w:t>
        <w:br/>
        <w:t>малечі ковзанки залить&lt;br /&gt;</w:t>
        <w:br/>
        <w:t>чи в заметіль кудлату&lt;br /&gt;</w:t>
        <w:br/>
        <w:t>синиць туди сховати:&lt;br /&gt;</w:t>
        <w:br/>
        <w:t>нехай собі&lt;br /&gt;</w:t>
        <w:br/>
        <w:t>сидять під ним,&lt;br /&gt;</w:t>
        <w:br/>
        <w:t>неначе це —&lt;br /&gt;</w:t>
        <w:br/>
        <w:t>пташиний дім.</w:t>
      </w:r>
    </w:p>
    <w:p>
      <w:r>
        <w:br/>
        <w:t>— Ну, а твоя морквина-ніс&lt;br /&gt;</w:t>
        <w:br/>
        <w:t>навіщо —&lt;br /&gt;</w:t>
        <w:br/>
        <w:t>розкажи-но?</w:t>
      </w:r>
    </w:p>
    <w:p>
      <w:r>
        <w:br/>
        <w:t>— Якби колись&lt;br /&gt;</w:t>
        <w:br/>
        <w:t>пішов я в ліс,&lt;br /&gt;</w:t>
        <w:br/>
        <w:t>то я б зайцям її одніс,&lt;br /&gt;</w:t>
        <w:br/>
        <w:t>бо це —&lt;br /&gt;</w:t>
        <w:br/>
        <w:t>для них морквина.</w:t>
      </w:r>
    </w:p>
    <w:p>
      <w:r>
        <w:br/>
        <w:t>— Сніговику, сніговику,&lt;br /&gt;</w:t>
        <w:br/>
        <w:t>ще трохи нас послухай:&lt;br /&gt;</w:t>
        <w:br/>
        <w:t>навіщо в тебе рот такий —&lt;br /&gt;</w:t>
        <w:br/>
        <w:t>од вуха і до вуха?</w:t>
      </w:r>
    </w:p>
    <w:p>
      <w:r>
        <w:br/>
        <w:t>— Ну, це відомо кожному:&lt;br /&gt;</w:t>
        <w:br/>
        <w:t>без посмішки не можу я!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Добрий сніговик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