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в тузі</w:t>
      </w:r>
    </w:p>
    <w:p>
      <w:r>
        <w:br/>
        <w:t xml:space="preserve"> Плаче дівчина,&lt;br /&gt;</w:t>
        <w:br/>
        <w:t>Слізоньки ллє:&lt;br /&gt;</w:t>
        <w:br/>
        <w:t>Де ти, коханий,&lt;br /&gt;</w:t>
        <w:br/>
        <w:t>Серце моє?</w:t>
      </w:r>
    </w:p>
    <w:p>
      <w:r>
        <w:br/>
        <w:t>Нуджу я світом,&lt;br /&gt;</w:t>
        <w:br/>
        <w:t>Марно ждучи,&lt;br /&gt;</w:t>
        <w:br/>
        <w:t>Думку гадаю&lt;br /&gt;</w:t>
        <w:br/>
        <w:t>Вдень і вночі.</w:t>
      </w:r>
    </w:p>
    <w:p>
      <w:r>
        <w:br/>
        <w:t>Скільки молилась&lt;br /&gt;</w:t>
        <w:br/>
        <w:t>Богові я;&lt;br /&gt;</w:t>
        <w:br/>
        <w:t>Краю не бачить&lt;br /&gt;</w:t>
        <w:br/>
        <w:t>Туга моя.</w:t>
      </w:r>
    </w:p>
    <w:p>
      <w:r>
        <w:br/>
        <w:t>Тату, матусю,&lt;br /&gt;</w:t>
        <w:br/>
        <w:t>Благословіть:&lt;br /&gt;</w:t>
        <w:br/>
        <w:t>З милим до шлюбу&lt;br /&gt;</w:t>
        <w:br/>
        <w:t>В церкву ведіть!</w:t>
      </w:r>
    </w:p>
    <w:p>
      <w:r>
        <w:br/>
        <w:t>Пишно убралась&lt;br /&gt;</w:t>
        <w:br/>
        <w:t>В шати, квітки,&lt;br /&gt;</w:t>
        <w:br/>
        <w:t>В добре намисто,&lt;br /&gt;</w:t>
        <w:br/>
        <w:t>В ясні стрічки.</w:t>
      </w:r>
    </w:p>
    <w:p>
      <w:r>
        <w:br/>
        <w:t>Співи весільні&lt;br /&gt;</w:t>
        <w:br/>
        <w:t>Враз полились...&lt;br /&gt;</w:t>
        <w:br/>
        <w:t>Де ж ти, коханий,&lt;br /&gt;</w:t>
        <w:br/>
        <w:t>Так забаривсь?</w:t>
      </w:r>
    </w:p>
    <w:p>
      <w:r>
        <w:br/>
        <w:t>Нуджу я світом,&lt;br /&gt;</w:t>
        <w:br/>
        <w:t>Марно ждучи,&lt;br /&gt;</w:t>
        <w:br/>
        <w:t>Думку гадаю&lt;br /&gt;</w:t>
        <w:br/>
        <w:t>Вдень і вночі.</w:t>
      </w:r>
    </w:p>
    <w:p>
      <w:r>
        <w:br/>
        <w:t>Може, забув ти,&lt;br /&gt;</w:t>
        <w:br/>
        <w:t>Що говорив;&lt;br /&gt;</w:t>
        <w:br/>
        <w:t>Може, сміявся,&lt;br /&gt;</w:t>
        <w:br/>
        <w:t>Може, дурив?</w:t>
      </w:r>
    </w:p>
    <w:p>
      <w:r>
        <w:br/>
        <w:t>Всюди полину,&lt;br /&gt;</w:t>
        <w:br/>
        <w:t>Всюди піду,-&lt;br /&gt;</w:t>
        <w:br/>
        <w:t>Чи не зустріну,&lt;br /&gt;</w:t>
        <w:br/>
        <w:t>Чи не знайду?</w:t>
      </w:r>
    </w:p>
    <w:p>
      <w:r>
        <w:br/>
        <w:t>В’янути буду&lt;br /&gt;</w:t>
        <w:br/>
        <w:t>З горя сама;&lt;br /&gt;</w:t>
        <w:br/>
        <w:t>Друга немає —&lt;br /&gt;</w:t>
        <w:br/>
        <w:t>Щастя нема.</w:t>
      </w:r>
    </w:p>
    <w:p>
      <w:r>
        <w:br/>
        <w:t>Плаче дівчина,&lt;br /&gt;</w:t>
        <w:br/>
        <w:t>Слізоньки ллє:&lt;br /&gt;</w:t>
        <w:br/>
        <w:t>Де ти, коханий,&lt;br /&gt;</w:t>
        <w:br/>
        <w:t>Серце моє?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в тузі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