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Діє слово!</w:t>
      </w:r>
    </w:p>
    <w:p>
      <w:r>
        <w:br/>
        <w:t xml:space="preserve"> Бистрі очі, вмілі руки,&lt;br /&gt;</w:t>
        <w:br/>
        <w:t>рухи точні, як слова.&lt;br /&gt;</w:t>
        <w:br/>
        <w:t>Вияв радості і муки —&lt;br /&gt;</w:t>
        <w:br/>
        <w:t>слова, мови плоть жива.</w:t>
      </w:r>
    </w:p>
    <w:p>
      <w:r>
        <w:br/>
        <w:t>Де леміш і чересло —&lt;br /&gt;</w:t>
        <w:br/>
        <w:t>розрослось колосся,&lt;br /&gt;</w:t>
        <w:br/>
        <w:t>сиве жито поросло —&lt;br /&gt;</w:t>
        <w:br/>
        <w:t>слово розцвілося!</w:t>
      </w:r>
    </w:p>
    <w:p>
      <w:r>
        <w:br/>
        <w:t>Де сокири звуки чисті,&lt;br /&gt;</w:t>
        <w:br/>
        <w:t>пилки виспіви прості,&lt;br /&gt;</w:t>
        <w:br/>
        <w:t>тирси розсипи злотисті,&lt;br /&gt;</w:t>
        <w:br/>
        <w:t>мови злитки золоті.</w:t>
      </w:r>
    </w:p>
    <w:p>
      <w:r>
        <w:br/>
        <w:t>Де позначило тесло&lt;br /&gt;</w:t>
        <w:br/>
        <w:t>біг коліс, полоззя,&lt;br /&gt;</w:t>
        <w:br/>
        <w:t>де цвілося ремесло —&lt;br /&gt;</w:t>
        <w:br/>
        <w:t>слово розцвілося!</w:t>
      </w:r>
    </w:p>
    <w:p>
      <w:r>
        <w:br/>
        <w:t>Стружок кучері русяві,&lt;br /&gt;</w:t>
        <w:br/>
        <w:t>сиві вуса конопель,&lt;br /&gt;</w:t>
        <w:br/>
        <w:t>на Дніпрі, Сулі, Росаві —&lt;br /&gt;</w:t>
        <w:br/>
        <w:t>не за тридев'ять земель.</w:t>
      </w:r>
    </w:p>
    <w:p>
      <w:r>
        <w:br/>
        <w:t>Де загонило весло&lt;br /&gt;</w:t>
        <w:br/>
        <w:t>в сіть йорша, лосося,&lt;br /&gt;</w:t>
        <w:br/>
        <w:t>змислі слово проросло –&lt;br /&gt;</w:t>
        <w:br/>
        <w:t>слово розцвілося!</w:t>
      </w:r>
    </w:p>
    <w:p>
      <w:r>
        <w:br/>
        <w:t>Далі – лопать замість весел&lt;br /&gt;</w:t>
        <w:br/>
        <w:t>і машина замість рук,&lt;br /&gt;</w:t>
        <w:br/>
        <w:t>від старих простих ремесел –&lt;br /&gt;</w:t>
        <w:br/>
        <w:t>в царство мудрості наук.</w:t>
      </w:r>
    </w:p>
    <w:p>
      <w:r>
        <w:br/>
        <w:t>Щоб ракету понесло&lt;br /&gt;</w:t>
        <w:br/>
        <w:t>в зоряне міжгроззя.&lt;br /&gt;</w:t>
        <w:br/>
        <w:t>Де безмежне зір число –&lt;br /&gt;</w:t>
        <w:br/>
        <w:t>слово розцвілося!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Діє слово!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