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Де переправлялись…</w:t>
      </w:r>
    </w:p>
    <w:p>
      <w:r>
        <w:br/>
        <w:t xml:space="preserve"> Несуться хвилі рвучі,&lt;br /&gt;</w:t>
        <w:br/>
        <w:t>Шумить підводний вир.&lt;br /&gt;</w:t>
        <w:br/>
        <w:t>Над берегом на кручі&lt;br /&gt;</w:t>
        <w:br/>
        <w:t>Дрімає монастир…</w:t>
      </w:r>
    </w:p>
    <w:p>
      <w:r>
        <w:br/>
        <w:t>Іде вечірня хвиля,&lt;br /&gt;</w:t>
        <w:br/>
        <w:t>Темніє небосклін.&lt;br /&gt;</w:t>
        <w:br/>
        <w:t>Об берег плеще хвиля,&lt;br /&gt;</w:t>
        <w:br/>
        <w:t>І тужно плаче дзвін…</w:t>
      </w:r>
    </w:p>
    <w:p>
      <w:r>
        <w:br/>
        <w:t>Летить псалом на шпилях&lt;br /&gt;</w:t>
        <w:br/>
        <w:t>У темряві нічній&lt;br /&gt;</w:t>
        <w:br/>
        <w:t>За тих, що в рвучих хвилях&lt;br /&gt;</w:t>
        <w:br/>
        <w:t>Знайшли на дні спокій…</w:t>
      </w:r>
    </w:p>
    <w:p>
      <w:r>
        <w:br/>
        <w:t>***</w:t>
      </w:r>
    </w:p>
    <w:p>
      <w:r>
        <w:br/>
        <w:t>Джерело:Цифрова Українська Бібліотека.</w:t>
        <w:br/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 переправлялись…</dc:title>
  <dc:subject/>
  <dc:creator>lib.com.ua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  <dc:language>uk</dc:language>
</cp:coreProperties>
</file>