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Чергова</w:t>
      </w:r>
    </w:p>
    <w:p>
      <w:r>
        <w:br/>
        <w:t xml:space="preserve"> — Я сьогодні чергова! —&lt;br /&gt;</w:t>
        <w:br/>
        <w:t>Хвалиться Маринка.—&lt;br /&gt;</w:t>
        <w:br/>
        <w:t>В мене, бачите, нова&lt;br /&gt;</w:t>
        <w:br/>
        <w:t>Біла фартушинка!</w:t>
      </w:r>
    </w:p>
    <w:p>
      <w:r>
        <w:br/>
        <w:t>Встала я раніш за всіх,&lt;br /&gt;</w:t>
        <w:br/>
        <w:t>Квіти поливала.&lt;br /&gt;</w:t>
        <w:br/>
        <w:t>Потім курочок малих&lt;br /&gt;</w:t>
        <w:br/>
        <w:t>Просом годувала.</w:t>
      </w:r>
    </w:p>
    <w:p>
      <w:r>
        <w:br/>
        <w:t>А як діти підвелись,&lt;br /&gt;</w:t>
        <w:br/>
        <w:t>Раді та веселі,&lt;br /&gt;</w:t>
        <w:br/>
        <w:t>Я дивилася — чи скрізь&lt;br /&gt;</w:t>
        <w:br/>
        <w:t>Прибрані постелі.</w:t>
      </w:r>
    </w:p>
    <w:p>
      <w:r>
        <w:br/>
        <w:t>Скатертинками столи&lt;br /&gt;</w:t>
        <w:br/>
        <w:t>Гарно повкривала.&lt;br /&gt;</w:t>
        <w:br/>
        <w:t>Діти снідати прийшли,&lt;br /&gt;</w:t>
        <w:br/>
        <w:t>А я подавала.</w:t>
      </w:r>
    </w:p>
    <w:p>
      <w:r>
        <w:br/>
        <w:t>На тарілку клала хліб,&lt;br /&gt;</w:t>
        <w:br/>
        <w:t>Витирала ложку.&lt;br /&gt;</w:t>
        <w:br/>
        <w:t>До борщу кришила кріп,&lt;br /&gt;</w:t>
        <w:br/>
        <w:t>Чистила картошку.</w:t>
      </w:r>
    </w:p>
    <w:p>
      <w:r>
        <w:br/>
        <w:t>Потім добре підмела&lt;br /&gt;</w:t>
        <w:br/>
        <w:t>Двір навколо хати.&lt;br /&gt;</w:t>
        <w:br/>
        <w:t>Тільки в нас така мітла —&lt;br /&gt;</w:t>
        <w:br/>
        <w:t>Важко підмітати!</w:t>
      </w:r>
    </w:p>
    <w:p>
      <w:r>
        <w:br/>
        <w:t>Ще й нарвала для прикрас&lt;br /&gt;</w:t>
        <w:br/>
        <w:t>Квітів у садочку,&lt;br /&gt;</w:t>
        <w:br/>
        <w:t>Щоб було в кімнаті в нас&lt;br /&gt;</w:t>
        <w:br/>
        <w:t>Наче у віночку.</w:t>
      </w:r>
    </w:p>
    <w:p>
      <w:r>
        <w:br/>
        <w:t>От і ніч надходить знов,&lt;br /&gt;</w:t>
        <w:br/>
        <w:t>Зірочки іскряться.&lt;br /&gt;</w:t>
        <w:br/>
        <w:t>Ой, як швидко день пройшов&lt;br /&gt;</w:t>
        <w:br/>
        <w:t>У веселій праці!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Чергова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