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Богдай тебе</w:t>
      </w:r>
    </w:p>
    <w:p>
      <w:r>
        <w:br/>
        <w:t xml:space="preserve"> Колись я із тяжкої туги&lt;br /&gt;</w:t>
        <w:br/>
        <w:t>На лаві дубовій лежав,&lt;br /&gt;</w:t>
        <w:br/>
        <w:t>Останній карбованець срібний&lt;br /&gt;</w:t>
        <w:br/>
        <w:t>В пустії калитці держав.&lt;br /&gt;</w:t>
        <w:br/>
        <w:t>Аж тут навинулась дівчина,&lt;br /&gt;</w:t>
        <w:br/>
        <w:t>І я свою тугу забув;&lt;br /&gt;</w:t>
        <w:br/>
        <w:t>Дівчино, моя ти дівчино,&lt;br /&gt;</w:t>
        <w:br/>
        <w:t>Богдай тебе бог не забув!</w:t>
      </w:r>
    </w:p>
    <w:p>
      <w:r>
        <w:br/>
        <w:t>І сів я на лаві дубовій,&lt;br /&gt;</w:t>
        <w:br/>
        <w:t>І сіла дівчина моя,&lt;br /&gt;</w:t>
        <w:br/>
        <w:t>Дівчина мене обійняла,&lt;br /&gt;</w:t>
        <w:br/>
        <w:t>Обняв же дівчину і я.&lt;br /&gt;</w:t>
        <w:br/>
        <w:t>Їден поцілунок гарячий —&lt;br /&gt;</w:t>
        <w:br/>
        <w:t>І я, як від чарів, ожив;&lt;br /&gt;</w:t>
        <w:br/>
        <w:t>Дівчино, моя ти дівчино,&lt;br /&gt;</w:t>
        <w:br/>
        <w:t>Богдай тебе бог оживив!</w:t>
      </w:r>
    </w:p>
    <w:p>
      <w:r>
        <w:br/>
        <w:t>Дівчина мене пригорнула,&lt;br /&gt;</w:t>
        <w:br/>
        <w:t>Дівчину і я пригорнув,&lt;br /&gt;</w:t>
        <w:br/>
        <w:t>Дівчина на лаві заснула,&lt;br /&gt;</w:t>
        <w:br/>
        <w:t>І я коло неї заснув.&lt;br /&gt;</w:t>
        <w:br/>
        <w:t>І снилось так мило та любо,&lt;br /&gt;</w:t>
        <w:br/>
        <w:t>І я через сон говорив:&lt;br /&gt;</w:t>
        <w:br/>
        <w:t>"Дівчино, моя ти дівчино,&lt;br /&gt;</w:t>
        <w:br/>
        <w:t>Богдай тебе господь любив!"</w:t>
      </w:r>
    </w:p>
    <w:p>
      <w:r>
        <w:br/>
        <w:t>Раненько дівчини не стало,&lt;br /&gt;</w:t>
        <w:br/>
        <w:t>І знов я на лаві лежав&lt;br /&gt;</w:t>
        <w:br/>
        <w:t>І міцно слабими руками&lt;br /&gt;</w:t>
        <w:br/>
        <w:t>Пустую калитку держав.&lt;br /&gt;</w:t>
        <w:br/>
        <w:t>Узяла, псявіра, узяла.&lt;br /&gt;</w:t>
        <w:br/>
        <w:t>І я собі тихо сказав:&lt;br /&gt;</w:t>
        <w:br/>
        <w:t>"Дівчино, моя ти дівчино,&lt;br /&gt;</w:t>
        <w:br/>
        <w:t>Богдай тебе дідько узяв!"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Богдай тебе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