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Біля казанів життя</w:t>
      </w:r>
    </w:p>
    <w:p>
      <w:r>
        <w:br/>
        <w:t xml:space="preserve"> Чом сидимо тут,&lt;br /&gt;</w:t>
        <w:br/>
        <w:t>Склавши руки?&lt;br /&gt;</w:t>
        <w:br/>
        <w:t>Немов причинні,&lt;br /&gt;</w:t>
        <w:br/>
        <w:t>Бродимо колом,&lt;br /&gt;</w:t>
        <w:br/>
        <w:t>В тузі одвічній&lt;br /&gt;</w:t>
        <w:br/>
        <w:t>Зітхаєм тихо?</w:t>
      </w:r>
    </w:p>
    <w:p>
      <w:r>
        <w:br/>
        <w:t>По той бік річки&lt;br /&gt;</w:t>
        <w:br/>
        <w:t>Поля димують&lt;br /&gt;</w:t>
        <w:br/>
        <w:t>Од випарів буйних,&lt;br /&gt;</w:t>
        <w:br/>
        <w:t>Бурею збитих:&lt;br /&gt;</w:t>
        <w:br/>
        <w:t>Бурхає димом&lt;br /&gt;</w:t>
        <w:br/>
        <w:t>Машина майбутнього,&lt;br /&gt;</w:t>
        <w:br/>
        <w:t>Піч велетенська&lt;br /&gt;</w:t>
        <w:br/>
        <w:t>Жахтить од жару,&lt;br /&gt;</w:t>
        <w:br/>
        <w:t>Казан велетенський&lt;br /&gt;</w:t>
        <w:br/>
        <w:t>Життям вирує,-&lt;br /&gt;</w:t>
        <w:br/>
        <w:t>Пломінь змішався&lt;br /&gt;</w:t>
        <w:br/>
        <w:t>З парою й снігом,&lt;br /&gt;</w:t>
        <w:br/>
        <w:t>Пломінь з водою&lt;br /&gt;</w:t>
        <w:br/>
        <w:t>В борні запеклій,-&lt;br /&gt;</w:t>
        <w:br/>
        <w:t>В борні тій самій,&lt;br /&gt;</w:t>
        <w:br/>
        <w:t>Що осторонь неї&lt;br /&gt;</w:t>
        <w:br/>
        <w:t>Ми тут зітхаєм;&lt;br /&gt;</w:t>
        <w:br/>
        <w:t>Ті ж урагани,&lt;br /&gt;</w:t>
        <w:br/>
        <w:t>Ті ж поривання,&lt;br /&gt;</w:t>
        <w:br/>
        <w:t>Пристрасть та сама,&lt;br /&gt;</w:t>
        <w:br/>
        <w:t>Той самий гнів.&lt;br /&gt;</w:t>
        <w:br/>
        <w:t>Пильно вдивився&lt;br /&gt;</w:t>
        <w:br/>
        <w:t>Крізь звиви пари:&lt;br /&gt;</w:t>
        <w:br/>
        <w:t>Наші братове&lt;br /&gt;</w:t>
        <w:br/>
        <w:t>Там у спекоті&lt;br /&gt;</w:t>
        <w:br/>
        <w:t>Стали — й до себе&lt;br /&gt;</w:t>
        <w:br/>
        <w:t>Кличуть всіх нас.</w:t>
      </w:r>
    </w:p>
    <w:p>
      <w:r>
        <w:br/>
        <w:t>Чом сидимо тут,&lt;br /&gt;</w:t>
        <w:br/>
        <w:t>Склавши руки?&lt;br /&gt;</w:t>
        <w:br/>
        <w:t>Немов причинні,&lt;br /&gt;</w:t>
        <w:br/>
        <w:t>Бродимо колом?&lt;br /&gt;</w:t>
        <w:br/>
        <w:t>Йдімо зі всіми&lt;br /&gt;</w:t>
        <w:br/>
        <w:t>В спільні лави!&lt;br /&gt;</w:t>
        <w:br/>
        <w:t>Знову ставаймо&lt;br /&gt;</w:t>
        <w:br/>
        <w:t>До боротьби!</w:t>
      </w:r>
    </w:p>
    <w:p>
      <w:r>
        <w:br/>
        <w:t>Життя вирує,&lt;br /&gt;</w:t>
        <w:br/>
        <w:t>Старе згорає,-&lt;br /&gt;</w:t>
        <w:br/>
        <w:t>Розводьте ж пломінь&lt;br /&gt;</w:t>
        <w:br/>
        <w:t>На кожнім місці,&lt;br /&gt;</w:t>
        <w:br/>
        <w:t>Куди нас кинув&lt;br /&gt;</w:t>
        <w:br/>
        <w:t>Великий вихор!&lt;br /&gt;</w:t>
        <w:br/>
        <w:t>Байдуже, де скипає&lt;br /&gt;</w:t>
        <w:br/>
        <w:t>Життя буйнішим виром,-&lt;br /&gt;</w:t>
        <w:br/>
        <w:t>На півночі чи півдні,&lt;br /&gt;</w:t>
        <w:br/>
        <w:t>На заході чи сході,-&lt;br /&gt;</w:t>
        <w:br/>
        <w:t>Аби кипів цей вир!</w:t>
      </w:r>
    </w:p>
    <w:p>
      <w:r>
        <w:br/>
        <w:t>З півдня і півночі,&lt;br /&gt;</w:t>
        <w:br/>
        <w:t>Сходу і заходу&lt;br /&gt;</w:t>
        <w:br/>
        <w:t>Сили збираються&lt;br /&gt;</w:t>
        <w:br/>
        <w:t>Спільним громаддям.&lt;br /&gt;</w:t>
        <w:br/>
        <w:t>Пара стовпами&lt;br /&gt;</w:t>
        <w:br/>
        <w:t>Зводиться вгору,&lt;br /&gt;</w:t>
        <w:br/>
        <w:t>Злившись верхів'ям&lt;br /&gt;</w:t>
        <w:br/>
        <w:t>З небом захмареним,&lt;br /&gt;</w:t>
        <w:br/>
        <w:t>Зрісши великим&lt;br /&gt;</w:t>
        <w:br/>
        <w:t>Гіллястим лісом,&lt;br /&gt;</w:t>
        <w:br/>
        <w:t>Що тінню вкриває&lt;br /&gt;</w:t>
        <w:br/>
        <w:t>Весь круговид,-&lt;br /&gt;</w:t>
        <w:br/>
        <w:t>З-під тіні видно&lt;br /&gt;</w:t>
        <w:br/>
        <w:t>Новітній світ.</w:t>
      </w:r>
    </w:p>
    <w:p>
      <w:r>
        <w:br/>
        <w:t>1907-1910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Біля казанів життя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