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Батьківщині</w:t>
      </w:r>
    </w:p>
    <w:p>
      <w:r>
        <w:br/>
        <w:t xml:space="preserve"> Степ в золотому стиглому вбранні,&lt;br /&gt;</w:t>
        <w:br/>
        <w:t>Де марево ввижається мені,&lt;br /&gt;</w:t>
        <w:br/>
        <w:t>Колишеться і в дальній лине плин,-&lt;br /&gt;</w:t>
        <w:br/>
        <w:t>Ти пізнаєш мене? Це я, твій син.</w:t>
      </w:r>
    </w:p>
    <w:p>
      <w:r>
        <w:br/>
        <w:t>У затінку оцих тополь старих&lt;br /&gt;</w:t>
        <w:br/>
        <w:t>Востаннє відпочити я приліг,-&lt;br /&gt;</w:t>
        <w:br/>
        <w:t>Як римська цифра п'ять, на сірім тлі&lt;br /&gt;</w:t>
        <w:br/>
        <w:t>У вирій відлітали журавлі.</w:t>
      </w:r>
    </w:p>
    <w:p>
      <w:r>
        <w:br/>
        <w:t>Лишаючи назавжди отчий дім,&lt;br /&gt;</w:t>
        <w:br/>
        <w:t>Заледве міг я попрощатись з ним...&lt;br /&gt;</w:t>
        <w:br/>
        <w:t>Благословення матері! Давно&lt;br /&gt;</w:t>
        <w:br/>
        <w:t>Розвіялося на вітрах воно.</w:t>
      </w:r>
    </w:p>
    <w:p>
      <w:r>
        <w:br/>
        <w:t>На віддалі минав за роком рік,&lt;br /&gt;</w:t>
        <w:br/>
        <w:t>Народжувався і зникав навік,-&lt;br /&gt;</w:t>
        <w:br/>
        <w:t>На возі не завжди щасливих літ&lt;br /&gt;</w:t>
        <w:br/>
        <w:t>З тих пір я встиг об'їхати весь світ.</w:t>
      </w:r>
    </w:p>
    <w:p>
      <w:r>
        <w:br/>
        <w:t>Важка наука — в білім світі жить.&lt;br /&gt;</w:t>
        <w:br/>
        <w:t>Багато поту й сліз я встиг пролить.&lt;br /&gt;</w:t>
        <w:br/>
        <w:t>Вибоїстим, нерівним був мій шлях&lt;br /&gt;</w:t>
        <w:br/>
        <w:t>В пустелі людській по сипких пісках.</w:t>
      </w:r>
    </w:p>
    <w:p>
      <w:r>
        <w:br/>
        <w:t>Це добре знаю я, бо мій напій&lt;br /&gt;</w:t>
        <w:br/>
        <w:t>Не-раз бував немов полин гіркий,&lt;br /&gt;</w:t>
        <w:br/>
        <w:t>Не раз мій кухоль наливали вщерть —&lt;br /&gt;</w:t>
        <w:br/>
        <w:t>Було б одразу легше випить смерть.</w:t>
      </w:r>
    </w:p>
    <w:p>
      <w:r>
        <w:br/>
        <w:t>Але тепер все горе й вся біда,&lt;br /&gt;</w:t>
        <w:br/>
        <w:t>Всі муки сплинули, немов вода,&lt;br /&gt;</w:t>
        <w:br/>
        <w:t>I спомини про мій тернистий шлях —&lt;br /&gt;</w:t>
        <w:br/>
        <w:t>Все потопає в радісних сльозах.</w:t>
      </w:r>
    </w:p>
    <w:p>
      <w:r>
        <w:br/>
        <w:t>Тут колисала матінка мене,&lt;br /&gt;</w:t>
        <w:br/>
        <w:t>Тут сонце, наче в юності, ясне,&lt;br /&gt;</w:t>
        <w:br/>
        <w:t>З-під хмари усміхається мені,&lt;br /&gt;</w:t>
        <w:br/>
        <w:t>Як синові, на рідній стороні.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Батьківщині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