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Зустріч</w:t>
      </w:r>
    </w:p>
    <w:p>
      <w:r>
        <w:br/>
        <w:t xml:space="preserve"> На узліссі,&lt;br /&gt;</w:t>
        <w:br/>
        <w:t>на ставку&lt;br /&gt;</w:t>
        <w:br/>
        <w:t>стрілись якось&lt;br /&gt;</w:t>
        <w:br/>
        <w:t>А та У.</w:t>
      </w:r>
    </w:p>
    <w:p>
      <w:r>
        <w:br/>
        <w:t>У сказало:&lt;br /&gt;</w:t>
        <w:br/>
        <w:t>— У-у-у, яке!..—&lt;br /&gt;</w:t>
        <w:br/>
        <w:t>А сказало:&lt;br /&gt;</w:t>
        <w:br/>
        <w:t>— А таке!..—&lt;br /&gt;</w:t>
        <w:br/>
        <w:t>І чому, за що та як —&lt;br /&gt;</w:t>
        <w:br/>
        <w:t>невідомо й досі,&lt;br /&gt;</w:t>
        <w:br/>
        <w:t>У образилось на А,&lt;br /&gt;</w:t>
        <w:br/>
        <w:t>і таке знялося!</w:t>
      </w:r>
    </w:p>
    <w:p>
      <w:r>
        <w:br/>
        <w:t>Покотилася луна,&lt;br /&gt;</w:t>
        <w:br/>
        <w:t>розбудила тишу,&lt;br /&gt;</w:t>
        <w:br/>
        <w:t>тільки й чути крик:&lt;br /&gt;</w:t>
        <w:br/>
        <w:t>— УУАА! —&lt;br /&gt;</w:t>
        <w:br/>
        <w:t>і нічого більше.</w:t>
      </w:r>
    </w:p>
    <w:p>
      <w:r>
        <w:br/>
        <w:t>Ось домчав той крик&lt;br /&gt;</w:t>
        <w:br/>
        <w:t>до лісу —&lt;br /&gt;</w:t>
        <w:br/>
        <w:t>і в зворотний бік&lt;br /&gt;</w:t>
        <w:br/>
        <w:t>відбився,&lt;br /&gt;</w:t>
        <w:br/>
        <w:t>і помчало по ставку,&lt;br /&gt;</w:t>
        <w:br/>
        <w:t>не УА,&lt;br /&gt;</w:t>
        <w:br/>
        <w:t>а вже — АУ!</w:t>
      </w:r>
    </w:p>
    <w:p>
      <w:r>
        <w:br/>
        <w:t>А злякалось,&lt;br /&gt;</w:t>
        <w:br/>
        <w:t>аж присіло.&lt;br /&gt;</w:t>
        <w:br/>
        <w:t>У за мить пополотніло,&lt;br /&gt;</w:t>
        <w:br/>
        <w:t>І подалі від води&lt;br /&gt;</w:t>
        <w:br/>
        <w:t>повтікали —&lt;br /&gt;</w:t>
        <w:br/>
        <w:t>хто куди...</w:t>
      </w:r>
    </w:p>
    <w:p>
      <w:r>
        <w:br/>
        <w:t>Ну а їм услід&lt;br /&gt;</w:t>
        <w:br/>
        <w:t>луна&lt;br /&gt;</w:t>
        <w:br/>
        <w:t>по воді котилась&lt;br /&gt;</w:t>
        <w:br/>
        <w:t>і гула:&lt;br /&gt;</w:t>
        <w:br/>
        <w:t>— АУ! УА! —&lt;br /&gt;</w:t>
        <w:br/>
        <w:t>з усієї сили.</w:t>
      </w:r>
    </w:p>
    <w:p>
      <w:r>
        <w:br/>
        <w:t>То вона&lt;br /&gt;</w:t>
        <w:br/>
        <w:t>раділа так,&lt;br /&gt;</w:t>
        <w:br/>
        <w:t>що злякала забіяк.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Зустріч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