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Зозендропія (уривок)</w:t>
      </w:r>
    </w:p>
    <w:p>
      <w:r>
        <w:br/>
        <w:t xml:space="preserve"> Червоні чвари!&lt;br /&gt;</w:t>
        <w:br/>
        <w:t>Час червоний!&lt;br /&gt;</w:t>
        <w:br/>
        <w:t>Чурило&lt;br /&gt;</w:t>
        <w:br/>
        <w:t>черево&lt;br /&gt;</w:t>
        <w:br/>
        <w:t>чи чоло,&lt;br /&gt;</w:t>
        <w:br/>
        <w:t>чи чо,&lt;br /&gt;</w:t>
        <w:br/>
        <w:t>чи чох,&lt;br /&gt;</w:t>
        <w:br/>
        <w:t>чи чор зна що?&lt;br /&gt;</w:t>
        <w:br/>
        <w:t>Чи очі плачуть,&lt;br /&gt;</w:t>
        <w:br/>
        <w:t>чи регочуть?&lt;br /&gt;</w:t>
        <w:br/>
        <w:t>Чи чорне щось червневе?&lt;br /&gt;</w:t>
        <w:br/>
        <w:t>Чи кінь червоний скаче&lt;br /&gt;</w:t>
        <w:br/>
        <w:t>назустріч чорному коневі?&lt;br /&gt;</w:t>
        <w:br/>
        <w:t>Нехай він чорний,&lt;br /&gt;</w:t>
        <w:br/>
        <w:t>нехай білий, —&lt;br /&gt;</w:t>
        <w:br/>
        <w:t>усім чортам одна ціна:&lt;br /&gt;</w:t>
        <w:br/>
        <w:t>біль,&lt;br /&gt;</w:t>
        <w:br/>
        <w:t>біль,&lt;br /&gt;</w:t>
        <w:br/>
        <w:t>біль,&lt;br /&gt;</w:t>
        <w:br/>
        <w:t>біль,&lt;br /&gt;</w:t>
        <w:br/>
        <w:t>біль балок білих&lt;br /&gt;</w:t>
        <w:br/>
        <w:t>й червоно-білая стіна!</w:t>
      </w:r>
    </w:p>
    <w:p>
      <w:r>
        <w:br/>
        <w:t>Мерсі!</w:t>
      </w:r>
    </w:p>
    <w:p>
      <w:r>
        <w:br/>
        <w:t>Мерсі!&lt;br /&gt;</w:t>
        <w:br/>
        <w:t>червоний читачу!&lt;br /&gt;</w:t>
        <w:br/>
        <w:t>Мерсі, що почекав,&lt;br /&gt;</w:t>
        <w:br/>
        <w:t>поки я в честь чека&lt;br /&gt;</w:t>
        <w:br/>
        <w:t>алітерації&lt;br /&gt;</w:t>
        <w:br/>
        <w:t>на ч,&lt;br /&gt;</w:t>
        <w:br/>
        <w:t>на р,&lt;br /&gt;</w:t>
        <w:br/>
        <w:t>на б&lt;br /&gt;</w:t>
        <w:br/>
        <w:t>черкав.&lt;br /&gt;</w:t>
        <w:br/>
        <w:t>Альманах АВАНГАРД (редактор В. Поліщук). Харків, 1929, ч. 3. Передруковано із книжки: Едвард Стріха. ПАРОДЕЗИ. ЗОЗЕНДРОПІЯ. АВТОЕКЗЕКУЦІЯ. Нью-Йорк, "Слово", 1955, с. 118-119.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Зозендропія (уривок)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