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Зимові каніку...</w:t>
      </w:r>
    </w:p>
    <w:p>
      <w:r>
        <w:br/>
        <w:t xml:space="preserve"> Відурочено уроки,&lt;br /&gt;</w:t>
        <w:br/>
        <w:t>Відперервано перерви:&lt;br /&gt;</w:t>
        <w:br/>
        <w:t>Ми не ходимо до школи –&lt;br /&gt;</w:t>
        <w:br/>
        <w:t>Заспокоюємо нерви.</w:t>
      </w:r>
    </w:p>
    <w:p>
      <w:r>
        <w:br/>
        <w:t>Відконтролено контрольні,&lt;br /&gt;</w:t>
        <w:br/>
        <w:t>Відоцінено оцінки –&lt;br /&gt;</w:t>
        <w:br/>
        <w:t>Будем свято святкувати&lt;br /&gt;</w:t>
        <w:br/>
        <w:t>Новорічної ялинки.</w:t>
      </w:r>
    </w:p>
    <w:p>
      <w:r>
        <w:br/>
        <w:t>Буде зимно-сніжно-дивно,&lt;br /&gt;</w:t>
        <w:br/>
        <w:t>Буде вогників без ліку:&lt;br /&gt;</w:t>
        <w:br/>
        <w:t>Задля того ми й вчимося,&lt;br /&gt;</w:t>
        <w:br/>
        <w:t>Щоб довчитись до каніку…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Зимові каніку...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