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на часі</w:t>
      </w:r>
    </w:p>
    <w:p>
      <w:r>
        <w:br/>
        <w:t xml:space="preserve"> Дівчата сивіють</w:t>
      </w:r>
    </w:p>
    <w:p>
      <w:r>
        <w:br/>
        <w:t>у черзі за "Іридою",</w:t>
      </w:r>
    </w:p>
    <w:p>
      <w:r>
        <w:br/>
        <w:t>А хлопці повглухали</w:t>
      </w:r>
    </w:p>
    <w:p>
      <w:r>
        <w:br/>
        <w:t>від навушників,</w:t>
      </w:r>
    </w:p>
    <w:p>
      <w:r>
        <w:br/>
        <w:t>Начальство бавиться</w:t>
      </w:r>
    </w:p>
    <w:p>
      <w:r>
        <w:br/>
        <w:t>ідейною коридою.</w:t>
      </w:r>
    </w:p>
    <w:p>
      <w:r>
        <w:br/>
        <w:t>А час, як пес,</w:t>
      </w:r>
    </w:p>
    <w:p>
      <w:r>
        <w:br/>
        <w:t>вишукує порушників.</w:t>
      </w:r>
    </w:p>
    <w:p>
      <w:r>
        <w:br/>
        <w:t>А ті порушники</w:t>
      </w:r>
    </w:p>
    <w:p>
      <w:r>
        <w:br/>
        <w:t>німі та блідолиці —</w:t>
      </w:r>
    </w:p>
    <w:p>
      <w:r>
        <w:br/>
        <w:t>То що, розвиднілось</w:t>
      </w:r>
    </w:p>
    <w:p>
      <w:r>
        <w:br/>
        <w:t>і можна вже докупочки?..</w:t>
      </w:r>
    </w:p>
    <w:p>
      <w:r>
        <w:br/>
        <w:t>Загибіли в застінках,</w:t>
      </w:r>
    </w:p>
    <w:p>
      <w:r>
        <w:br/>
        <w:t>як блощиці,</w:t>
      </w:r>
    </w:p>
    <w:p>
      <w:r>
        <w:br/>
        <w:t>Замісто душ —</w:t>
      </w:r>
    </w:p>
    <w:p>
      <w:r>
        <w:br/>
        <w:t>сухенькі шкаралупочки.</w:t>
      </w:r>
    </w:p>
    <w:p>
      <w:r>
        <w:br/>
        <w:t>А ціп-ціп-ціп…</w:t>
      </w:r>
    </w:p>
    <w:p>
      <w:r>
        <w:br/>
        <w:t>А нате-ко вам зеренця.</w:t>
      </w:r>
    </w:p>
    <w:p>
      <w:r>
        <w:br/>
        <w:t>Виходьте-бо</w:t>
      </w:r>
    </w:p>
    <w:p>
      <w:r>
        <w:br/>
        <w:t>із курника та сідала,</w:t>
      </w:r>
    </w:p>
    <w:p>
      <w:r>
        <w:br/>
        <w:t>Доки Земля</w:t>
      </w:r>
    </w:p>
    <w:p>
      <w:r>
        <w:br/>
        <w:t>ще пару раз обернеться,</w:t>
      </w:r>
    </w:p>
    <w:p>
      <w:r>
        <w:br/>
        <w:t>Доки щербата</w:t>
      </w:r>
    </w:p>
    <w:p>
      <w:r>
        <w:br/>
        <w:t>вами не поснідала…</w:t>
      </w:r>
    </w:p>
    <w:p>
      <w:r>
        <w:br/>
        <w:t>А сонце із-за хмари</w:t>
      </w:r>
    </w:p>
    <w:p>
      <w:r>
        <w:br/>
        <w:t>забідоване</w:t>
      </w:r>
    </w:p>
    <w:p>
      <w:r>
        <w:br/>
        <w:t>Хотіло посміхнутись та…</w:t>
      </w:r>
    </w:p>
    <w:p>
      <w:r>
        <w:br/>
        <w:t>скривилося.</w:t>
      </w:r>
    </w:p>
    <w:p>
      <w:r>
        <w:br/>
        <w:t>Життя-буття!</w:t>
      </w:r>
    </w:p>
    <w:p>
      <w:r>
        <w:br/>
        <w:t>Сто раз перебудоване,</w:t>
      </w:r>
    </w:p>
    <w:p>
      <w:r>
        <w:br/>
        <w:t>Не сивій, не німій, не глухни —</w:t>
      </w:r>
    </w:p>
    <w:p>
      <w:r>
        <w:br/>
        <w:t>плюнь і вилайся!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на часі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