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Згадай достеменно усе...</w:t>
      </w:r>
    </w:p>
    <w:p>
      <w:r>
        <w:br/>
        <w:t xml:space="preserve"> Згадай достеменно усе:&lt;br /&gt;</w:t>
        <w:br/>
        <w:t>Бабуся ще голубам крише&lt;br /&gt;</w:t>
        <w:br/>
        <w:t>Своє проминання у тиші,&lt;br /&gt;</w:t>
        <w:br/>
        <w:t>Що світ у долонях несе.</w:t>
      </w:r>
    </w:p>
    <w:p>
      <w:r>
        <w:br/>
        <w:t>Цей диптих розіп’ято між&lt;br /&gt;</w:t>
        <w:br/>
        <w:t>Дахів, непрозорих і теплих.&lt;br /&gt;</w:t>
        <w:br/>
        <w:t>Там вицвіле дійство вертепне&lt;br /&gt;</w:t>
        <w:br/>
        <w:t>Під сонцем, холодним, як ніж.</w:t>
      </w:r>
    </w:p>
    <w:p>
      <w:r>
        <w:br/>
        <w:t>І десь у кутку полотна,&lt;br /&gt;</w:t>
        <w:br/>
        <w:t>Стуливши уста, наче мушлю,&lt;br /&gt;</w:t>
        <w:br/>
        <w:t>Застигла в журбі непорушно&lt;br /&gt;</w:t>
        <w:br/>
        <w:t>Пречистая і пресумна.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Згадай достеменно усе...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