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Засяло сонце з ласкою...</w:t>
      </w:r>
    </w:p>
    <w:p>
      <w:r>
        <w:br/>
        <w:t xml:space="preserve"> Засяло сонце з ласкою&lt;br /&gt;</w:t>
        <w:br/>
        <w:t>І вже — відпочива;&lt;br /&gt;</w:t>
        <w:br/>
        <w:t>Ніч темною запаскою&lt;br /&gt;</w:t>
        <w:br/>
        <w:t>Все на світі вкрива.</w:t>
      </w:r>
    </w:p>
    <w:p>
      <w:r>
        <w:br/>
        <w:t>Не бачить лютих мук вона,&lt;br /&gt;</w:t>
        <w:br/>
        <w:t>Ні радощів у сні...&lt;br /&gt;</w:t>
        <w:br/>
        <w:t>Знов зіронька заблукана&lt;br /&gt;</w:t>
        <w:br/>
        <w:t>Всміхається мені.</w:t>
      </w:r>
    </w:p>
    <w:p>
      <w:r>
        <w:br/>
        <w:t>Повіяв легіт чарами,&lt;br /&gt;</w:t>
        <w:br/>
        <w:t>І чуть у тьмі німій:&lt;br /&gt;</w:t>
        <w:br/>
        <w:t>"Не згинеш ти під хмарами,&lt;br /&gt;</w:t>
        <w:br/>
        <w:t>Коханий краю мій!"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Засяло сонце з ласкою...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