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Запит урядникові на тюремних воротах</w:t>
      </w:r>
    </w:p>
    <w:p>
      <w:r>
        <w:br/>
        <w:t xml:space="preserve"> XVI. ЗАПИТ УРЯДНИКОВІ НА ТЮРЕМНИХ ВОРОТАХ&lt;br /&gt;</w:t>
        <w:br/>
        <w:t>(БАЛЯДА АПЕЛЮ)&lt;br /&gt;</w:t>
        <w:br/>
        <w:t>Як імій апель тобі здається,&lt;br /&gt;</w:t>
        <w:br/>
        <w:t>Ґарньє? Чи добрий він, чи злий?&lt;br /&gt;</w:t>
        <w:br/>
        <w:t>Всяк звір за власну шкіру б'ється;&lt;br /&gt;</w:t>
        <w:br/>
        <w:t>Як зловлять, дикий і лихий,&lt;br /&gt;</w:t>
        <w:br/>
        <w:t>Втекти він пробує мерщій.&lt;br /&gt;</w:t>
        <w:br/>
        <w:t>Тож як казання сміховите&lt;br /&gt;</w:t>
        <w:br/>
        <w:t>Душі заспівано моїй,&lt;br /&gt;</w:t>
        <w:br/>
        <w:t>Невже я писок мав стулити?</w:t>
      </w:r>
    </w:p>
    <w:p>
      <w:r>
        <w:br/>
        <w:t>Якби я був Капета внуком,&lt;br /&gt;</w:t>
        <w:br/>
        <w:t>Що в різника прийшов на світ,&lt;br /&gt;</w:t>
        <w:br/>
        <w:t>Я і в різні минув би муку&lt;br /&gt;</w:t>
        <w:br/>
        <w:t>Води, налитої в живіт.&lt;br /&gt;</w:t>
        <w:br/>
        <w:t>Чував ти про такий обід?&lt;br /&gt;</w:t>
        <w:br/>
        <w:t>Тож як той засуд хитрошитий&lt;br /&gt;</w:t>
        <w:br/>
        <w:t>Мені пришпилено, в одвіт&lt;br /&gt;</w:t>
        <w:br/>
        <w:t>Невже я писак мав стулити?</w:t>
      </w:r>
    </w:p>
    <w:p>
      <w:r>
        <w:br/>
        <w:t>Ти думаєш, що я жартую&lt;br /&gt;</w:t>
        <w:br/>
        <w:t>І всі клепки вже розгубив,&lt;br /&gt;</w:t>
        <w:br/>
        <w:t>Ні, ще гукну я: "Апелюю!"&lt;br /&gt;</w:t>
        <w:br/>
        <w:t>Будь певен, ще я не здурів,&lt;br /&gt;</w:t>
        <w:br/>
        <w:t>Не вірю в гонор тих панів.&lt;br /&gt;</w:t>
        <w:br/>
        <w:t>Коли від суддів гордовитих&lt;br /&gt;</w:t>
        <w:br/>
        <w:t>Я вчув: "На шнур", то й поготів&lt;br /&gt;</w:t>
        <w:br/>
        <w:t>Невже я писок мав стулити?</w:t>
      </w:r>
    </w:p>
    <w:p>
      <w:r>
        <w:br/>
        <w:t>Коли б я, князю, пиптя мав,&lt;br /&gt;</w:t>
        <w:br/>
        <w:t>Вже б, як Клотер, я був заритий,&lt;br /&gt;</w:t>
        <w:br/>
        <w:t>Або на шнурі довгий став.&lt;br /&gt;</w:t>
        <w:br/>
        <w:t>Невже я писок мав стулити?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 урядникові на тюремних воротах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