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Забудь мене</w:t>
      </w:r>
    </w:p>
    <w:p>
      <w:r>
        <w:br/>
        <w:t xml:space="preserve"> Забудь мене, мене забудь,&lt;br /&gt;</w:t>
        <w:br/>
        <w:t>Як нам колись жевріла грудь,&lt;br /&gt;</w:t>
        <w:br/>
        <w:t>Як серце рвалося колись —&lt;br /&gt;</w:t>
        <w:br/>
        <w:t>Тепер ми розійшлись...</w:t>
      </w:r>
    </w:p>
    <w:p>
      <w:r>
        <w:br/>
        <w:t>Ми мали слези у очах,&lt;br /&gt;</w:t>
        <w:br/>
        <w:t>Як ми ішли в противний шлях,&lt;br /&gt;</w:t>
        <w:br/>
        <w:t>Я плакав з горя, але ти —&lt;br /&gt;</w:t>
        <w:br/>
        <w:t>З щасливости, з щасливости...</w:t>
      </w:r>
    </w:p>
    <w:p>
      <w:r>
        <w:br/>
        <w:t>Тобі зозуля навесні&lt;br /&gt;</w:t>
        <w:br/>
        <w:t>Кувала радість, а мені&lt;br /&gt;</w:t>
        <w:br/>
        <w:t>Вороння крякало сумне —&lt;br /&gt;</w:t>
        <w:br/>
        <w:t>Забудь мене, забудь мене...</w:t>
      </w:r>
    </w:p>
    <w:p>
      <w:r>
        <w:br/>
        <w:t>Я йду в далеку сторону&lt;br /&gt;</w:t>
        <w:br/>
        <w:t>Боротися за вітчизну,&lt;br /&gt;</w:t>
        <w:br/>
        <w:t>А може смерть мене там жде,&lt;br /&gt;</w:t>
        <w:br/>
        <w:t>Забудь мене, забудь мене...</w:t>
      </w:r>
    </w:p>
    <w:p>
      <w:r>
        <w:br/>
        <w:t>Юнацькі роки вже пройшли,&lt;br /&gt;</w:t>
        <w:br/>
        <w:t>Не вернуться вже вони,&lt;br /&gt;</w:t>
        <w:br/>
        <w:t>В остатній раз прошу тебе,&lt;br /&gt;</w:t>
        <w:br/>
        <w:t>Забудь мене, забудь мене...</w:t>
      </w:r>
    </w:p>
    <w:p>
      <w:r>
        <w:br/>
        <w:t>Коли ж доведеться мені&lt;br /&gt;</w:t>
        <w:br/>
        <w:t>Загинуть в чужій стороні,&lt;br /&gt;</w:t>
        <w:br/>
        <w:t>Оркестра грала нам сумне&lt;br /&gt;</w:t>
        <w:br/>
        <w:t>Забудь мене, забудь мене...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Забудь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