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в крайсвітні безодні обличчям...</w:t>
      </w:r>
    </w:p>
    <w:p>
      <w:r>
        <w:br/>
        <w:t xml:space="preserve"> Вже в крайсвітні безодні обличчям,&lt;br /&gt;</w:t>
        <w:br/>
        <w:t>Вже очима туди десь, на спад...&lt;br /&gt;</w:t>
        <w:br/>
        <w:t>Та земля його просить і кличе:&lt;br /&gt;</w:t>
        <w:br/>
        <w:t>Оглянись, оглянися назад!</w:t>
      </w:r>
    </w:p>
    <w:p>
      <w:r>
        <w:br/>
        <w:t>І оглянулось тихо світило,&lt;br /&gt;</w:t>
        <w:br/>
        <w:t>І спинилось, – весло не гребе...&lt;br /&gt;</w:t>
        <w:br/>
        <w:t>"Ну чого ж ти, чого, моя мила?..&lt;br /&gt;</w:t>
        <w:br/>
        <w:t>Дай іще поцілую тебе"...</w:t>
      </w:r>
    </w:p>
    <w:p>
      <w:r>
        <w:br/>
        <w:t>І метнулись холодні пламена,&lt;br /&gt;</w:t>
        <w:br/>
        <w:t>І в прощанні німовному мить...&lt;br /&gt;</w:t>
        <w:br/>
        <w:t>Наче риза на землю червлена,&lt;br /&gt;</w:t>
        <w:br/>
        <w:t>На півнеба – розливи проміть...</w:t>
      </w:r>
    </w:p>
    <w:p>
      <w:r>
        <w:br/>
        <w:t>Прага,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в крайсвітні безодні обличчям...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