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Воїни, непереможного в битві...</w:t>
      </w:r>
    </w:p>
    <w:p>
      <w:r>
        <w:br/>
        <w:t xml:space="preserve"> Воїни, непереможного в битві Геракла нащадки!&lt;br /&gt;</w:t>
        <w:br/>
        <w:t>Мужніми будьте: ще Зевс не одвернувся від вас.&lt;br /&gt;</w:t>
        <w:br/>
        <w:t>Юрб не лякайтесь ворожих і страху ніколи не знайте,&lt;br /&gt;</w:t>
        <w:br/>
        <w:t>Щит свій у перших рядах кожен міцніше тримай.&lt;br /&gt;</w:t>
        <w:br/>
        <w:t>Будем життя зневажати: хай смерті провісниці чорні,&lt;br /&gt;</w:t>
        <w:br/>
        <w:t>Кери, жадані для вас будуть, мов промінь ясний.&lt;br /&gt;</w:t>
        <w:br/>
        <w:t>Вам многослізний Арей і страхітні діла його знані,&lt;br /&gt;</w:t>
        <w:br/>
        <w:t>Добре відома також всім вам і лють бойова,&lt;br /&gt;</w:t>
        <w:br/>
        <w:t>Вас, юнаки, не здивують видовища втечі й погоні —&lt;br /&gt;</w:t>
        <w:br/>
        <w:t>Ними давно вже свої очі наситили ви.&lt;br /&gt;</w:t>
        <w:br/>
        <w:t>Тих, що, один коло одного ставши, тримаються міцно,&lt;br /&gt;</w:t>
        <w:br/>
        <w:t>Тих, що, рвучись уперед, бій почипають страшний,-&lt;br /&gt;</w:t>
        <w:br/>
        <w:t>їх небагато загине, вони навіть задніх рятують,&lt;br /&gt;</w:t>
        <w:br/>
        <w:t>Тільки самих втікачів мужність ураз покида.&lt;br /&gt;</w:t>
        <w:br/>
        <w:t>Навіть ніхто розповісти не може всіх мук незліченних,&lt;br /&gt;</w:t>
        <w:br/>
        <w:t>Сорому всього того, що боягуз дістає:&lt;br /&gt;</w:t>
        <w:br/>
        <w:t>Адже ганебно для кожного воїна вдарити ззаду&lt;br /&gt;</w:t>
        <w:br/>
        <w:t>В спину того вояка, що з поля бою втіка;&lt;br /&gt;</w:t>
        <w:br/>
        <w:t>Сором лише викликає й забитий, якого у спину,&lt;br /&gt;</w:t>
        <w:br/>
        <w:t>Списом проткнувши важким, вмить позбавляють життя,&lt;br /&gt;</w:t>
        <w:br/>
        <w:t>Отже, готуючись, кожен хай широко ступить і стане,&lt;br /&gt;</w:t>
        <w:br/>
        <w:t>В землю упершись міцніш, стиснувши міцно уста.&lt;br /&gt;</w:t>
        <w:br/>
        <w:t>Стегна, і ноги свої, і груди, й рамена прикривши&lt;br /&gt;</w:t>
        <w:br/>
        <w:t>Круглим широким щитом, кожен у правій руці&lt;br /&gt;</w:t>
        <w:br/>
        <w:t>Списа свого величезного страшно нехай розгойдає,&lt;br /&gt;</w:t>
        <w:br/>
        <w:t>Над головою нехай китицю грізно трясе.&lt;br /&gt;</w:t>
        <w:br/>
        <w:t>Подвиги мужні й великі хай вас воювати навчають,&lt;br /&gt;</w:t>
        <w:br/>
        <w:t>Хай же від стріл оддалік в битві ніхто не стає.&lt;br /&gt;</w:t>
        <w:br/>
        <w:t>Кожен туди поспішай, де жорстока борня закипає,&lt;br /&gt;</w:t>
        <w:br/>
        <w:t>Ратищем довгим, мечем гострим вражай ворогів!&lt;br /&gt;</w:t>
        <w:br/>
        <w:t>Щит до щита, до китиці китицю, щільно зімкнувшись,&lt;br /&gt;</w:t>
        <w:br/>
        <w:t>Станьте плече до плеча, ногу щільніш до ноги&lt;br /&gt;</w:t>
        <w:br/>
        <w:t>Ставте, шолом до шолома і ворога бийте нещадно&lt;br /&gt;</w:t>
        <w:br/>
        <w:t>Кожен, тримаючи меч, стиснувши списа держак!&lt;br /&gt;</w:t>
        <w:br/>
        <w:t>Ви ж, о гімнети*, то там, то тут, під щитами укрившись,&lt;br /&gt;</w:t>
        <w:br/>
        <w:t>Кидайте на ворогів градом каміння важке,&lt;br /&gt;</w:t>
        <w:br/>
        <w:t>Чи без утоми дрітками влучайте, тримаючись самі&lt;br /&gt;</w:t>
        <w:br/>
        <w:t>Ближче до воїнів тих, що в повній зброї стоять.</w:t>
      </w:r>
    </w:p>
    <w:p>
      <w:r>
        <w:br/>
        <w:t>* Гімнет — легкоозброєний воїн.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Воїни, непереможного в битві...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