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Витрішки</w:t>
      </w:r>
    </w:p>
    <w:p>
      <w:r>
        <w:br/>
        <w:t xml:space="preserve"> &lt;p&gt;Щоп’ятниці бував у нашому селі базар. Несуть мама продавати молоко, прошуся і я з ними.</w:t>
      </w:r>
    </w:p>
    <w:p>
      <w:r>
        <w:br/>
        <w:t>— Що ти будеш там робити,— кажуть мені мама,— витрішки продавати?</w:t>
      </w:r>
    </w:p>
    <w:p>
      <w:r>
        <w:br/>
        <w:t>А мені що б не продавати — все одно, аби взяли.</w:t>
      </w:r>
    </w:p>
    <w:p>
      <w:r>
        <w:br/>
        <w:t>— Добре,— кажу,— буду продавати витрішки.</w:t>
      </w:r>
    </w:p>
    <w:p>
      <w:r>
        <w:br/>
        <w:t>Тато засміялись, кажуть до мами:</w:t>
      </w:r>
    </w:p>
    <w:p>
      <w:r>
        <w:br/>
        <w:t>— Хай іде, буде гладишок дивитися, щоб часом не вкрав який біс.</w:t>
      </w:r>
    </w:p>
    <w:p>
      <w:r>
        <w:br/>
        <w:t>Пішли.</w:t>
      </w:r>
    </w:p>
    <w:p>
      <w:r>
        <w:br/>
        <w:t>По дорозі я все сіпаю маму за полу та розпитую про ті витрішки.</w:t>
      </w:r>
    </w:p>
    <w:p>
      <w:r>
        <w:br/>
        <w:t>Мама вже й говорити не хочуть про них, а я все допитуюсь.</w:t>
      </w:r>
    </w:p>
    <w:p>
      <w:r>
        <w:br/>
        <w:t>Набридло мамі слухати мене, вони й кажуть:</w:t>
      </w:r>
    </w:p>
    <w:p>
      <w:r>
        <w:br/>
        <w:t>— Прийдеш на базар, витріщиш очі,— ото й будуть витрішки.</w:t>
      </w:r>
    </w:p>
    <w:p>
      <w:r>
        <w:br/>
        <w:t>Не зрозумів я цього, а далі вже не розпитую, бачу — сердитимуться.</w:t>
      </w:r>
    </w:p>
    <w:p>
      <w:r>
        <w:br/>
        <w:t>Прийшли на базар, стали в тому ряду, де молоко продають, і собі розташувалися.</w:t>
      </w:r>
    </w:p>
    <w:p>
      <w:r>
        <w:br/>
        <w:t>Людей на базарі — тиск: те продає, те купує — кожний заклопотаний.</w:t>
      </w:r>
    </w:p>
    <w:p>
      <w:r>
        <w:br/>
        <w:t>Коли це з шаблюкою при боці стражник іде (за царів були такі посіпаки — стражниками звалися), руки за спину позакладав, козирок ізсунув на потилицю, никає по ряду та зазирає, позіхаючи, бабам у кошики. Так ніби мене хто штовхнув іззаду.</w:t>
      </w:r>
    </w:p>
    <w:p>
      <w:r>
        <w:br/>
        <w:t>— Мамо! — гукаю на весь базар.— Оце той, що витрішки продає?</w:t>
      </w:r>
    </w:p>
    <w:p>
      <w:r>
        <w:br/>
        <w:t>Мама сіп мене за руку, кив на мене оком:</w:t>
      </w:r>
    </w:p>
    <w:p>
      <w:r>
        <w:br/>
        <w:t>— Мовчи, вража дитино!</w:t>
      </w:r>
    </w:p>
    <w:p>
      <w:r>
        <w:br/>
        <w:t>А жінка, що в ряду стояла поруч, ззирнулася з мамою, осміхнулась, далі нагнулась до мене та нишком і каже:</w:t>
      </w:r>
    </w:p>
    <w:p>
      <w:r>
        <w:br/>
        <w:t>— Оце він самий, сину...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Витрішки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